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A3245" w14:textId="77777777" w:rsidR="00DE3AAB" w:rsidRPr="0025208D" w:rsidRDefault="00FB1EE6" w:rsidP="00DE3AAB">
      <w:pPr>
        <w:spacing w:line="360" w:lineRule="auto"/>
        <w:jc w:val="center"/>
        <w:rPr>
          <w:rFonts w:asciiTheme="minorHAnsi" w:hAnsiTheme="minorHAnsi" w:cstheme="minorHAnsi"/>
          <w:b/>
          <w:bCs/>
          <w:sz w:val="24"/>
          <w:szCs w:val="24"/>
          <w:lang w:val="en-US"/>
        </w:rPr>
      </w:pPr>
      <w:r w:rsidRPr="0025208D">
        <w:rPr>
          <w:rFonts w:asciiTheme="minorHAnsi" w:hAnsiTheme="minorHAnsi" w:cstheme="minorHAnsi"/>
          <w:b/>
          <w:bCs/>
          <w:sz w:val="24"/>
          <w:szCs w:val="24"/>
          <w:lang w:val="en-US"/>
        </w:rPr>
        <w:t>THEATRE IN EDUCATION</w:t>
      </w:r>
      <w:r w:rsidR="00666839" w:rsidRPr="0025208D">
        <w:rPr>
          <w:rFonts w:asciiTheme="minorHAnsi" w:hAnsiTheme="minorHAnsi" w:cstheme="minorHAnsi"/>
          <w:b/>
          <w:bCs/>
          <w:sz w:val="24"/>
          <w:szCs w:val="24"/>
          <w:lang w:val="en-US"/>
        </w:rPr>
        <w:t>:</w:t>
      </w:r>
    </w:p>
    <w:p w14:paraId="7DB74399" w14:textId="77777777" w:rsidR="00DE3AAB" w:rsidRDefault="00C35DF3" w:rsidP="00DE3AAB">
      <w:pPr>
        <w:spacing w:line="360" w:lineRule="auto"/>
        <w:jc w:val="center"/>
        <w:rPr>
          <w:rFonts w:asciiTheme="minorHAnsi" w:hAnsiTheme="minorHAnsi" w:cstheme="minorHAnsi"/>
          <w:b/>
          <w:bCs/>
          <w:sz w:val="24"/>
          <w:szCs w:val="24"/>
          <w:lang w:val="en-US"/>
        </w:rPr>
      </w:pPr>
      <w:r w:rsidRPr="0025208D">
        <w:rPr>
          <w:rFonts w:asciiTheme="minorHAnsi" w:hAnsiTheme="minorHAnsi" w:cstheme="minorHAnsi"/>
          <w:b/>
          <w:bCs/>
          <w:sz w:val="24"/>
          <w:szCs w:val="24"/>
          <w:lang w:val="en-US"/>
        </w:rPr>
        <w:t>Forms, characteristics and techniques</w:t>
      </w:r>
    </w:p>
    <w:p w14:paraId="7AA9502C" w14:textId="77777777" w:rsidR="009A170A" w:rsidRPr="0025208D" w:rsidRDefault="00C35DF3" w:rsidP="009A170A">
      <w:pPr>
        <w:spacing w:line="360" w:lineRule="auto"/>
        <w:ind w:left="2268"/>
        <w:jc w:val="right"/>
        <w:rPr>
          <w:rFonts w:asciiTheme="minorHAnsi" w:hAnsiTheme="minorHAnsi" w:cstheme="minorHAnsi"/>
          <w:sz w:val="20"/>
          <w:szCs w:val="20"/>
          <w:lang w:val="en-US"/>
        </w:rPr>
      </w:pPr>
      <w:r w:rsidRPr="005158B0">
        <w:rPr>
          <w:rFonts w:asciiTheme="minorHAnsi" w:hAnsiTheme="minorHAnsi" w:cstheme="minorHAnsi"/>
          <w:b/>
          <w:sz w:val="20"/>
          <w:szCs w:val="20"/>
          <w:lang w:val="en-US"/>
        </w:rPr>
        <w:t xml:space="preserve">Martha </w:t>
      </w:r>
      <w:proofErr w:type="spellStart"/>
      <w:r w:rsidRPr="005158B0">
        <w:rPr>
          <w:rFonts w:asciiTheme="minorHAnsi" w:hAnsiTheme="minorHAnsi" w:cstheme="minorHAnsi"/>
          <w:b/>
          <w:sz w:val="20"/>
          <w:szCs w:val="20"/>
          <w:lang w:val="en-US"/>
        </w:rPr>
        <w:t>Katsaridou</w:t>
      </w:r>
      <w:proofErr w:type="spellEnd"/>
      <w:r w:rsidRPr="005158B0">
        <w:rPr>
          <w:rStyle w:val="FootnoteReference"/>
          <w:rFonts w:asciiTheme="minorHAnsi" w:hAnsiTheme="minorHAnsi" w:cstheme="minorHAnsi"/>
          <w:b/>
          <w:sz w:val="20"/>
          <w:szCs w:val="20"/>
          <w:vertAlign w:val="baseline"/>
          <w:lang w:val="en-US"/>
        </w:rPr>
        <w:t xml:space="preserve"> </w:t>
      </w:r>
      <w:r w:rsidR="009A170A" w:rsidRPr="00BF72CC">
        <w:rPr>
          <w:rStyle w:val="FootnoteReference"/>
          <w:rFonts w:asciiTheme="minorHAnsi" w:hAnsiTheme="minorHAnsi" w:cstheme="minorHAnsi"/>
          <w:b/>
          <w:sz w:val="20"/>
          <w:szCs w:val="20"/>
          <w:lang w:val="el-GR"/>
        </w:rPr>
        <w:footnoteReference w:id="1"/>
      </w:r>
      <w:r w:rsidR="009A170A" w:rsidRPr="0025208D">
        <w:rPr>
          <w:rFonts w:asciiTheme="minorHAnsi" w:hAnsiTheme="minorHAnsi" w:cstheme="minorHAnsi"/>
          <w:b/>
          <w:sz w:val="20"/>
          <w:szCs w:val="20"/>
          <w:lang w:val="en-US"/>
        </w:rPr>
        <w:t>*</w:t>
      </w:r>
    </w:p>
    <w:p w14:paraId="4C75911C" w14:textId="77777777" w:rsidR="009A170A" w:rsidRPr="0025208D" w:rsidRDefault="009A170A" w:rsidP="009A170A">
      <w:pPr>
        <w:spacing w:line="360" w:lineRule="auto"/>
        <w:ind w:left="2268"/>
        <w:jc w:val="right"/>
        <w:rPr>
          <w:rFonts w:asciiTheme="minorHAnsi" w:hAnsiTheme="minorHAnsi" w:cstheme="minorHAnsi"/>
          <w:b/>
          <w:sz w:val="20"/>
          <w:szCs w:val="20"/>
          <w:lang w:val="en-US"/>
        </w:rPr>
      </w:pPr>
      <w:proofErr w:type="spellStart"/>
      <w:r w:rsidRPr="00EA215E">
        <w:rPr>
          <w:rFonts w:asciiTheme="minorHAnsi" w:hAnsiTheme="minorHAnsi" w:cstheme="minorHAnsi"/>
          <w:b/>
          <w:sz w:val="20"/>
          <w:szCs w:val="20"/>
          <w:lang w:val="en-GB"/>
        </w:rPr>
        <w:t>Koldo</w:t>
      </w:r>
      <w:proofErr w:type="spellEnd"/>
      <w:r w:rsidRPr="0025208D">
        <w:rPr>
          <w:rFonts w:asciiTheme="minorHAnsi" w:hAnsiTheme="minorHAnsi" w:cstheme="minorHAnsi"/>
          <w:b/>
          <w:sz w:val="20"/>
          <w:szCs w:val="20"/>
          <w:lang w:val="en-US"/>
        </w:rPr>
        <w:t xml:space="preserve"> </w:t>
      </w:r>
      <w:r w:rsidRPr="00EA215E">
        <w:rPr>
          <w:rFonts w:asciiTheme="minorHAnsi" w:hAnsiTheme="minorHAnsi" w:cstheme="minorHAnsi"/>
          <w:b/>
          <w:sz w:val="20"/>
          <w:szCs w:val="20"/>
          <w:lang w:val="en-GB"/>
        </w:rPr>
        <w:t>V</w:t>
      </w:r>
      <w:r w:rsidRPr="0025208D">
        <w:rPr>
          <w:rFonts w:asciiTheme="minorHAnsi" w:hAnsiTheme="minorHAnsi" w:cstheme="minorHAnsi"/>
          <w:b/>
          <w:sz w:val="20"/>
          <w:szCs w:val="20"/>
          <w:lang w:val="en-US"/>
        </w:rPr>
        <w:t>í</w:t>
      </w:r>
      <w:r w:rsidRPr="00EA215E">
        <w:rPr>
          <w:rFonts w:asciiTheme="minorHAnsi" w:hAnsiTheme="minorHAnsi" w:cstheme="minorHAnsi"/>
          <w:b/>
          <w:sz w:val="20"/>
          <w:szCs w:val="20"/>
          <w:lang w:val="en-GB"/>
        </w:rPr>
        <w:t>o</w:t>
      </w:r>
      <w:r w:rsidRPr="00BF72CC">
        <w:rPr>
          <w:rStyle w:val="FootnoteReference"/>
          <w:rFonts w:asciiTheme="minorHAnsi" w:hAnsiTheme="minorHAnsi" w:cstheme="minorHAnsi"/>
          <w:b/>
          <w:sz w:val="20"/>
          <w:szCs w:val="20"/>
        </w:rPr>
        <w:footnoteReference w:id="2"/>
      </w:r>
      <w:r w:rsidRPr="0025208D">
        <w:rPr>
          <w:rFonts w:asciiTheme="minorHAnsi" w:hAnsiTheme="minorHAnsi" w:cstheme="minorHAnsi"/>
          <w:b/>
          <w:sz w:val="20"/>
          <w:szCs w:val="20"/>
          <w:lang w:val="en-US"/>
        </w:rPr>
        <w:t>**</w:t>
      </w:r>
    </w:p>
    <w:p w14:paraId="554CB304" w14:textId="77777777" w:rsidR="00206EFB" w:rsidRDefault="00206EFB" w:rsidP="00C35DF3">
      <w:pPr>
        <w:spacing w:before="120" w:after="120"/>
        <w:jc w:val="both"/>
        <w:rPr>
          <w:rFonts w:asciiTheme="minorHAnsi" w:hAnsiTheme="minorHAnsi" w:cstheme="minorHAnsi"/>
          <w:b/>
          <w:sz w:val="24"/>
          <w:szCs w:val="24"/>
          <w:lang w:val="en-US"/>
        </w:rPr>
      </w:pPr>
    </w:p>
    <w:p w14:paraId="7A7C841B" w14:textId="77777777" w:rsidR="00F30EEA" w:rsidRDefault="00F30EEA" w:rsidP="00C35DF3">
      <w:pPr>
        <w:spacing w:before="120" w:after="120"/>
        <w:jc w:val="both"/>
        <w:rPr>
          <w:rFonts w:asciiTheme="minorHAnsi" w:hAnsiTheme="minorHAnsi" w:cstheme="minorHAnsi"/>
          <w:b/>
          <w:sz w:val="24"/>
          <w:szCs w:val="24"/>
          <w:lang w:val="en-US"/>
        </w:rPr>
      </w:pPr>
    </w:p>
    <w:p w14:paraId="15E4EFFB" w14:textId="639FBE36" w:rsidR="00C35DF3" w:rsidRPr="003E4BDF" w:rsidRDefault="00C35DF3" w:rsidP="00C35DF3">
      <w:pPr>
        <w:spacing w:before="120" w:after="120"/>
        <w:jc w:val="both"/>
        <w:rPr>
          <w:rFonts w:asciiTheme="minorHAnsi" w:hAnsiTheme="minorHAnsi" w:cstheme="minorHAnsi"/>
          <w:b/>
          <w:sz w:val="24"/>
          <w:szCs w:val="24"/>
          <w:lang w:val="en-US"/>
        </w:rPr>
      </w:pPr>
      <w:r w:rsidRPr="0025208D">
        <w:rPr>
          <w:rFonts w:asciiTheme="minorHAnsi" w:hAnsiTheme="minorHAnsi" w:cstheme="minorHAnsi"/>
          <w:b/>
          <w:sz w:val="24"/>
          <w:szCs w:val="24"/>
          <w:lang w:val="en-US"/>
        </w:rPr>
        <w:t>Theatre in education</w:t>
      </w:r>
      <w:r w:rsidR="00A33B22" w:rsidRPr="00A33B22">
        <w:rPr>
          <w:rFonts w:asciiTheme="minorHAnsi" w:hAnsiTheme="minorHAnsi" w:cstheme="minorHAnsi"/>
          <w:b/>
          <w:sz w:val="24"/>
          <w:szCs w:val="24"/>
          <w:lang w:val="en-US"/>
        </w:rPr>
        <w:t>:</w:t>
      </w:r>
      <w:r w:rsidR="00A33B22">
        <w:rPr>
          <w:rFonts w:asciiTheme="minorHAnsi" w:hAnsiTheme="minorHAnsi" w:cstheme="minorHAnsi"/>
          <w:b/>
          <w:sz w:val="24"/>
          <w:szCs w:val="24"/>
          <w:lang w:val="en-US"/>
        </w:rPr>
        <w:t xml:space="preserve"> An introduction</w:t>
      </w:r>
    </w:p>
    <w:p w14:paraId="136C14A5" w14:textId="2F2DB0CD" w:rsidR="00A33B22" w:rsidRDefault="00C35DF3" w:rsidP="00DE3AAB">
      <w:pPr>
        <w:spacing w:before="120" w:after="120"/>
        <w:jc w:val="both"/>
        <w:rPr>
          <w:rFonts w:asciiTheme="minorHAnsi" w:hAnsiTheme="minorHAnsi" w:cstheme="minorHAnsi"/>
          <w:sz w:val="24"/>
          <w:szCs w:val="24"/>
          <w:lang w:val="en-US"/>
        </w:rPr>
      </w:pPr>
      <w:r w:rsidRPr="00C35DF3">
        <w:rPr>
          <w:rFonts w:asciiTheme="minorHAnsi" w:hAnsiTheme="minorHAnsi" w:cstheme="minorHAnsi"/>
          <w:sz w:val="24"/>
          <w:szCs w:val="24"/>
          <w:lang w:val="en-US"/>
        </w:rPr>
        <w:t>In recent years, more and more educators of all levels or representatives from the theatre</w:t>
      </w:r>
      <w:r w:rsidR="00F276E7">
        <w:rPr>
          <w:rFonts w:asciiTheme="minorHAnsi" w:hAnsiTheme="minorHAnsi" w:cstheme="minorHAnsi"/>
          <w:sz w:val="24"/>
          <w:szCs w:val="24"/>
          <w:lang w:val="en-US"/>
        </w:rPr>
        <w:t xml:space="preserve"> field</w:t>
      </w:r>
      <w:r w:rsidRPr="00C35DF3">
        <w:rPr>
          <w:rFonts w:asciiTheme="minorHAnsi" w:hAnsiTheme="minorHAnsi" w:cstheme="minorHAnsi"/>
          <w:sz w:val="24"/>
          <w:szCs w:val="24"/>
          <w:lang w:val="en-US"/>
        </w:rPr>
        <w:t xml:space="preserve"> are turning to the </w:t>
      </w:r>
      <w:r w:rsidR="00F276E7">
        <w:rPr>
          <w:rFonts w:asciiTheme="minorHAnsi" w:hAnsiTheme="minorHAnsi" w:cstheme="minorHAnsi"/>
          <w:sz w:val="24"/>
          <w:szCs w:val="24"/>
          <w:lang w:val="en-US"/>
        </w:rPr>
        <w:t>research area</w:t>
      </w:r>
      <w:r w:rsidRPr="00C35DF3">
        <w:rPr>
          <w:rFonts w:asciiTheme="minorHAnsi" w:hAnsiTheme="minorHAnsi" w:cstheme="minorHAnsi"/>
          <w:sz w:val="24"/>
          <w:szCs w:val="24"/>
          <w:lang w:val="en-US"/>
        </w:rPr>
        <w:t xml:space="preserve"> of Theatre in Education, treating it in three forms: as an art form, as a teaching tool or as a tool of social intervention (</w:t>
      </w:r>
      <w:proofErr w:type="spellStart"/>
      <w:r w:rsidRPr="00C35DF3">
        <w:rPr>
          <w:rFonts w:asciiTheme="minorHAnsi" w:hAnsiTheme="minorHAnsi" w:cstheme="minorHAnsi"/>
          <w:sz w:val="24"/>
          <w:szCs w:val="24"/>
          <w:lang w:val="en-US"/>
        </w:rPr>
        <w:t>Govas</w:t>
      </w:r>
      <w:proofErr w:type="spellEnd"/>
      <w:r w:rsidRPr="00C35DF3">
        <w:rPr>
          <w:rFonts w:asciiTheme="minorHAnsi" w:hAnsiTheme="minorHAnsi" w:cstheme="minorHAnsi"/>
          <w:sz w:val="24"/>
          <w:szCs w:val="24"/>
          <w:lang w:val="en-US"/>
        </w:rPr>
        <w:t xml:space="preserve"> 2002, 24-27). Theatre in Education appears in the field in a variety of approaches and forms, a fact attested by the many different terms that are used from time to time</w:t>
      </w:r>
      <w:r w:rsidR="00A33B22" w:rsidRPr="00C35DF3">
        <w:rPr>
          <w:rFonts w:asciiTheme="minorHAnsi" w:hAnsiTheme="minorHAnsi" w:cstheme="minorHAnsi"/>
          <w:sz w:val="24"/>
          <w:szCs w:val="24"/>
          <w:lang w:val="en-US"/>
        </w:rPr>
        <w:t>: drama in education, theatre in education, drama education, process drama, inquiry drama, creative drama</w:t>
      </w:r>
      <w:r w:rsidR="00A33B22">
        <w:rPr>
          <w:rFonts w:asciiTheme="minorHAnsi" w:hAnsiTheme="minorHAnsi" w:cstheme="minorHAnsi"/>
          <w:sz w:val="24"/>
          <w:szCs w:val="24"/>
          <w:lang w:val="en-US"/>
        </w:rPr>
        <w:t xml:space="preserve"> are some of the</w:t>
      </w:r>
      <w:r w:rsidR="00A33B22" w:rsidRPr="00C35DF3">
        <w:rPr>
          <w:rFonts w:asciiTheme="minorHAnsi" w:hAnsiTheme="minorHAnsi" w:cstheme="minorHAnsi"/>
          <w:sz w:val="24"/>
          <w:szCs w:val="24"/>
          <w:lang w:val="en-US"/>
        </w:rPr>
        <w:t xml:space="preserve"> commonly known English terms</w:t>
      </w:r>
      <w:r w:rsidR="00CD014D">
        <w:rPr>
          <w:rStyle w:val="FootnoteReference"/>
          <w:rFonts w:asciiTheme="minorHAnsi" w:hAnsiTheme="minorHAnsi" w:cstheme="minorHAnsi"/>
          <w:sz w:val="24"/>
          <w:szCs w:val="24"/>
          <w:lang w:val="en-US"/>
        </w:rPr>
        <w:footnoteReference w:id="3"/>
      </w:r>
      <w:r w:rsidR="00CD014D">
        <w:rPr>
          <w:rFonts w:asciiTheme="minorHAnsi" w:hAnsiTheme="minorHAnsi" w:cstheme="minorHAnsi"/>
          <w:sz w:val="24"/>
          <w:szCs w:val="24"/>
          <w:lang w:val="en-US"/>
        </w:rPr>
        <w:t>.</w:t>
      </w:r>
    </w:p>
    <w:p w14:paraId="7A07217F" w14:textId="11F97095" w:rsidR="007E66BB" w:rsidRDefault="00F276E7" w:rsidP="00DE3AAB">
      <w:pPr>
        <w:tabs>
          <w:tab w:val="left" w:pos="540"/>
        </w:tabs>
        <w:spacing w:before="120" w:after="120"/>
        <w:jc w:val="both"/>
        <w:rPr>
          <w:rFonts w:asciiTheme="minorHAnsi" w:hAnsiTheme="minorHAnsi" w:cstheme="minorHAnsi"/>
          <w:sz w:val="24"/>
          <w:szCs w:val="24"/>
          <w:lang w:val="en-US"/>
        </w:rPr>
      </w:pPr>
      <w:r>
        <w:rPr>
          <w:rFonts w:asciiTheme="minorHAnsi" w:hAnsiTheme="minorHAnsi" w:cstheme="minorHAnsi"/>
          <w:sz w:val="24"/>
          <w:szCs w:val="24"/>
          <w:lang w:val="en-US"/>
        </w:rPr>
        <w:t>At this point i</w:t>
      </w:r>
      <w:r w:rsidR="00C35DF3" w:rsidRPr="00C35DF3">
        <w:rPr>
          <w:rFonts w:asciiTheme="minorHAnsi" w:hAnsiTheme="minorHAnsi" w:cstheme="minorHAnsi"/>
          <w:sz w:val="24"/>
          <w:szCs w:val="24"/>
          <w:lang w:val="en-US"/>
        </w:rPr>
        <w:t>t is worth mentioning some important forms of the field</w:t>
      </w:r>
      <w:r>
        <w:rPr>
          <w:rFonts w:asciiTheme="minorHAnsi" w:hAnsiTheme="minorHAnsi" w:cstheme="minorHAnsi"/>
          <w:sz w:val="24"/>
          <w:szCs w:val="24"/>
          <w:lang w:val="en-US"/>
        </w:rPr>
        <w:t xml:space="preserve"> that we come across in Greek bibliography and education</w:t>
      </w:r>
      <w:r w:rsidR="00C35DF3" w:rsidRPr="00C35DF3">
        <w:rPr>
          <w:rFonts w:asciiTheme="minorHAnsi" w:hAnsiTheme="minorHAnsi" w:cstheme="minorHAnsi"/>
          <w:sz w:val="24"/>
          <w:szCs w:val="24"/>
          <w:lang w:val="en-US"/>
        </w:rPr>
        <w:t>.</w:t>
      </w:r>
    </w:p>
    <w:p w14:paraId="7E9CF227" w14:textId="77777777" w:rsidR="00C35DF3" w:rsidRDefault="00C35DF3" w:rsidP="00DE3AAB">
      <w:pPr>
        <w:tabs>
          <w:tab w:val="left" w:pos="540"/>
        </w:tabs>
        <w:spacing w:before="120" w:after="120"/>
        <w:jc w:val="both"/>
        <w:rPr>
          <w:rFonts w:asciiTheme="minorHAnsi" w:hAnsiTheme="minorHAnsi" w:cstheme="minorHAnsi"/>
          <w:sz w:val="24"/>
          <w:szCs w:val="24"/>
          <w:lang w:val="en-US"/>
        </w:rPr>
      </w:pPr>
    </w:p>
    <w:p w14:paraId="6602CD75" w14:textId="77777777" w:rsidR="00F30EEA" w:rsidRPr="00C35DF3" w:rsidRDefault="00F30EEA" w:rsidP="00DE3AAB">
      <w:pPr>
        <w:tabs>
          <w:tab w:val="left" w:pos="540"/>
        </w:tabs>
        <w:spacing w:before="120" w:after="120"/>
        <w:jc w:val="both"/>
        <w:rPr>
          <w:rFonts w:asciiTheme="minorHAnsi" w:hAnsiTheme="minorHAnsi" w:cstheme="minorHAnsi"/>
          <w:sz w:val="24"/>
          <w:szCs w:val="24"/>
          <w:lang w:val="en-US"/>
        </w:rPr>
      </w:pPr>
    </w:p>
    <w:p w14:paraId="1490F51F" w14:textId="77777777" w:rsidR="00C35DF3" w:rsidRPr="00206EFB" w:rsidRDefault="00C35DF3" w:rsidP="00C35DF3">
      <w:pPr>
        <w:spacing w:before="120" w:after="120"/>
        <w:jc w:val="both"/>
        <w:rPr>
          <w:rFonts w:asciiTheme="minorHAnsi" w:hAnsiTheme="minorHAnsi" w:cstheme="minorHAnsi"/>
          <w:b/>
          <w:sz w:val="24"/>
          <w:szCs w:val="24"/>
          <w:lang w:val="en-GB"/>
        </w:rPr>
      </w:pPr>
      <w:r>
        <w:rPr>
          <w:rFonts w:asciiTheme="minorHAnsi" w:hAnsiTheme="minorHAnsi" w:cstheme="minorHAnsi"/>
          <w:b/>
          <w:sz w:val="24"/>
          <w:szCs w:val="24"/>
          <w:lang w:val="en-US"/>
        </w:rPr>
        <w:t>a</w:t>
      </w:r>
      <w:r w:rsidRPr="00206EFB">
        <w:rPr>
          <w:rFonts w:asciiTheme="minorHAnsi" w:hAnsiTheme="minorHAnsi" w:cstheme="minorHAnsi"/>
          <w:b/>
          <w:sz w:val="24"/>
          <w:szCs w:val="24"/>
          <w:lang w:val="en-GB"/>
        </w:rPr>
        <w:t>. The theatrical game</w:t>
      </w:r>
    </w:p>
    <w:p w14:paraId="18186428" w14:textId="6083E1CD" w:rsidR="00C35DF3" w:rsidRPr="00C35DF3" w:rsidRDefault="00C35DF3" w:rsidP="00C35DF3">
      <w:pPr>
        <w:spacing w:before="120" w:after="120"/>
        <w:jc w:val="both"/>
        <w:rPr>
          <w:rFonts w:asciiTheme="minorHAnsi" w:hAnsiTheme="minorHAnsi" w:cstheme="minorHAnsi"/>
          <w:sz w:val="24"/>
          <w:szCs w:val="24"/>
          <w:lang w:val="en-US"/>
        </w:rPr>
      </w:pPr>
      <w:r w:rsidRPr="00C35DF3">
        <w:rPr>
          <w:rFonts w:asciiTheme="minorHAnsi" w:hAnsiTheme="minorHAnsi" w:cstheme="minorHAnsi"/>
          <w:sz w:val="24"/>
          <w:szCs w:val="24"/>
          <w:lang w:val="en-US"/>
        </w:rPr>
        <w:t xml:space="preserve">The theatrical </w:t>
      </w:r>
      <w:r w:rsidR="00F276E7">
        <w:rPr>
          <w:rFonts w:asciiTheme="minorHAnsi" w:hAnsiTheme="minorHAnsi" w:cstheme="minorHAnsi"/>
          <w:sz w:val="24"/>
          <w:szCs w:val="24"/>
          <w:lang w:val="en-US"/>
        </w:rPr>
        <w:t>g</w:t>
      </w:r>
      <w:r w:rsidRPr="00C35DF3">
        <w:rPr>
          <w:rFonts w:asciiTheme="minorHAnsi" w:hAnsiTheme="minorHAnsi" w:cstheme="minorHAnsi"/>
          <w:sz w:val="24"/>
          <w:szCs w:val="24"/>
          <w:lang w:val="en-US"/>
        </w:rPr>
        <w:t>a</w:t>
      </w:r>
      <w:r w:rsidR="00F276E7">
        <w:rPr>
          <w:rFonts w:asciiTheme="minorHAnsi" w:hAnsiTheme="minorHAnsi" w:cstheme="minorHAnsi"/>
          <w:sz w:val="24"/>
          <w:szCs w:val="24"/>
          <w:lang w:val="en-US"/>
        </w:rPr>
        <w:t>me</w:t>
      </w:r>
      <w:r w:rsidRPr="00C35DF3">
        <w:rPr>
          <w:rFonts w:asciiTheme="minorHAnsi" w:hAnsiTheme="minorHAnsi" w:cstheme="minorHAnsi"/>
          <w:sz w:val="24"/>
          <w:szCs w:val="24"/>
          <w:lang w:val="en-US"/>
        </w:rPr>
        <w:t>, together with theatrical performance, are the two dominant forms of theatre that used to give content to the term Theatre in Education</w:t>
      </w:r>
      <w:r w:rsidR="00F276E7">
        <w:rPr>
          <w:rFonts w:asciiTheme="minorHAnsi" w:hAnsiTheme="minorHAnsi" w:cstheme="minorHAnsi"/>
          <w:sz w:val="24"/>
          <w:szCs w:val="24"/>
          <w:lang w:val="en-US"/>
        </w:rPr>
        <w:t xml:space="preserve"> in Greece</w:t>
      </w:r>
      <w:r w:rsidRPr="00C35DF3">
        <w:rPr>
          <w:rFonts w:asciiTheme="minorHAnsi" w:hAnsiTheme="minorHAnsi" w:cstheme="minorHAnsi"/>
          <w:sz w:val="24"/>
          <w:szCs w:val="24"/>
          <w:lang w:val="en-US"/>
        </w:rPr>
        <w:t xml:space="preserve">. Clearly, today the term has taken on broader dimensions. Theatrical </w:t>
      </w:r>
      <w:r w:rsidR="00F276E7">
        <w:rPr>
          <w:rFonts w:asciiTheme="minorHAnsi" w:hAnsiTheme="minorHAnsi" w:cstheme="minorHAnsi"/>
          <w:sz w:val="24"/>
          <w:szCs w:val="24"/>
          <w:lang w:val="en-US"/>
        </w:rPr>
        <w:t>g</w:t>
      </w:r>
      <w:r w:rsidRPr="00C35DF3">
        <w:rPr>
          <w:rFonts w:asciiTheme="minorHAnsi" w:hAnsiTheme="minorHAnsi" w:cstheme="minorHAnsi"/>
          <w:sz w:val="24"/>
          <w:szCs w:val="24"/>
          <w:lang w:val="en-US"/>
        </w:rPr>
        <w:t>a</w:t>
      </w:r>
      <w:r w:rsidR="00F276E7">
        <w:rPr>
          <w:rFonts w:asciiTheme="minorHAnsi" w:hAnsiTheme="minorHAnsi" w:cstheme="minorHAnsi"/>
          <w:sz w:val="24"/>
          <w:szCs w:val="24"/>
          <w:lang w:val="en-US"/>
        </w:rPr>
        <w:t>me</w:t>
      </w:r>
      <w:r w:rsidR="00A72FE0">
        <w:rPr>
          <w:rFonts w:asciiTheme="minorHAnsi" w:hAnsiTheme="minorHAnsi" w:cstheme="minorHAnsi"/>
          <w:sz w:val="24"/>
          <w:szCs w:val="24"/>
          <w:lang w:val="en-US"/>
        </w:rPr>
        <w:t xml:space="preserve"> </w:t>
      </w:r>
      <w:r w:rsidR="00A72FE0" w:rsidRPr="00C35DF3">
        <w:rPr>
          <w:rFonts w:asciiTheme="minorHAnsi" w:hAnsiTheme="minorHAnsi" w:cstheme="minorHAnsi"/>
          <w:sz w:val="24"/>
          <w:szCs w:val="24"/>
          <w:lang w:val="en-US"/>
        </w:rPr>
        <w:t>of course</w:t>
      </w:r>
      <w:r w:rsidRPr="00C35DF3">
        <w:rPr>
          <w:rFonts w:asciiTheme="minorHAnsi" w:hAnsiTheme="minorHAnsi" w:cstheme="minorHAnsi"/>
          <w:sz w:val="24"/>
          <w:szCs w:val="24"/>
          <w:lang w:val="en-US"/>
        </w:rPr>
        <w:t>,</w:t>
      </w:r>
      <w:r w:rsidR="00A72FE0">
        <w:rPr>
          <w:rFonts w:asciiTheme="minorHAnsi" w:hAnsiTheme="minorHAnsi" w:cstheme="minorHAnsi"/>
          <w:sz w:val="24"/>
          <w:szCs w:val="24"/>
          <w:lang w:val="en-US"/>
        </w:rPr>
        <w:t xml:space="preserve"> since it is </w:t>
      </w:r>
      <w:r w:rsidR="00A72FE0" w:rsidRPr="00C35DF3">
        <w:rPr>
          <w:rFonts w:asciiTheme="minorHAnsi" w:hAnsiTheme="minorHAnsi" w:cstheme="minorHAnsi"/>
          <w:sz w:val="24"/>
          <w:szCs w:val="24"/>
          <w:lang w:val="en-US"/>
        </w:rPr>
        <w:t>very familiar to the child</w:t>
      </w:r>
      <w:r w:rsidRPr="00C35DF3">
        <w:rPr>
          <w:rFonts w:asciiTheme="minorHAnsi" w:hAnsiTheme="minorHAnsi" w:cstheme="minorHAnsi"/>
          <w:sz w:val="24"/>
          <w:szCs w:val="24"/>
          <w:lang w:val="en-US"/>
        </w:rPr>
        <w:t xml:space="preserve">, continues to be applied in particular, either as an integrated and autonomous form of Theatre in Education with specific phases of introduction, development, completion and evaluation, or -very often- as a preparation/introduction of </w:t>
      </w:r>
      <w:r w:rsidR="00E270B9">
        <w:rPr>
          <w:rFonts w:asciiTheme="minorHAnsi" w:hAnsiTheme="minorHAnsi" w:cstheme="minorHAnsi"/>
          <w:sz w:val="24"/>
          <w:szCs w:val="24"/>
          <w:lang w:val="en-US"/>
        </w:rPr>
        <w:t>pupil</w:t>
      </w:r>
      <w:r w:rsidR="00E270B9" w:rsidRPr="00356C54">
        <w:rPr>
          <w:rFonts w:asciiTheme="minorHAnsi" w:hAnsiTheme="minorHAnsi" w:cstheme="minorHAnsi"/>
          <w:sz w:val="24"/>
          <w:szCs w:val="24"/>
          <w:lang w:val="en-US"/>
        </w:rPr>
        <w:t>s</w:t>
      </w:r>
      <w:r w:rsidR="00E270B9" w:rsidRPr="00C35DF3">
        <w:rPr>
          <w:rFonts w:asciiTheme="minorHAnsi" w:hAnsiTheme="minorHAnsi" w:cstheme="minorHAnsi"/>
          <w:sz w:val="24"/>
          <w:szCs w:val="24"/>
          <w:lang w:val="en-US"/>
        </w:rPr>
        <w:t xml:space="preserve"> </w:t>
      </w:r>
      <w:r w:rsidRPr="00C35DF3">
        <w:rPr>
          <w:rFonts w:asciiTheme="minorHAnsi" w:hAnsiTheme="minorHAnsi" w:cstheme="minorHAnsi"/>
          <w:sz w:val="24"/>
          <w:szCs w:val="24"/>
          <w:lang w:val="en-US"/>
        </w:rPr>
        <w:t>to theatrical or other workshops with the aim of creative warming up of the participants (</w:t>
      </w:r>
      <w:proofErr w:type="spellStart"/>
      <w:r w:rsidRPr="00C35DF3">
        <w:rPr>
          <w:rFonts w:asciiTheme="minorHAnsi" w:hAnsiTheme="minorHAnsi" w:cstheme="minorHAnsi"/>
          <w:sz w:val="24"/>
          <w:szCs w:val="24"/>
          <w:lang w:val="en-US"/>
        </w:rPr>
        <w:t>Katsaridou</w:t>
      </w:r>
      <w:proofErr w:type="spellEnd"/>
      <w:r w:rsidRPr="00C35DF3">
        <w:rPr>
          <w:rFonts w:asciiTheme="minorHAnsi" w:hAnsiTheme="minorHAnsi" w:cstheme="minorHAnsi"/>
          <w:sz w:val="24"/>
          <w:szCs w:val="24"/>
          <w:lang w:val="en-US"/>
        </w:rPr>
        <w:t xml:space="preserve"> 2014, 47).</w:t>
      </w:r>
    </w:p>
    <w:p w14:paraId="7AC7075A" w14:textId="1AF3D880" w:rsidR="00C35DF3" w:rsidRDefault="00C35DF3" w:rsidP="00DE3AAB">
      <w:pPr>
        <w:spacing w:before="120" w:after="120"/>
        <w:jc w:val="both"/>
        <w:rPr>
          <w:rFonts w:asciiTheme="minorHAnsi" w:hAnsiTheme="minorHAnsi" w:cstheme="minorHAnsi"/>
          <w:sz w:val="24"/>
          <w:szCs w:val="24"/>
          <w:lang w:val="en-US"/>
        </w:rPr>
      </w:pPr>
      <w:r w:rsidRPr="00C35DF3">
        <w:rPr>
          <w:rFonts w:asciiTheme="minorHAnsi" w:hAnsiTheme="minorHAnsi" w:cstheme="minorHAnsi"/>
          <w:sz w:val="24"/>
          <w:szCs w:val="24"/>
          <w:lang w:val="en-US"/>
        </w:rPr>
        <w:t xml:space="preserve">More specifically, the theatrical </w:t>
      </w:r>
      <w:r w:rsidR="00F276E7">
        <w:rPr>
          <w:rFonts w:asciiTheme="minorHAnsi" w:hAnsiTheme="minorHAnsi" w:cstheme="minorHAnsi"/>
          <w:sz w:val="24"/>
          <w:szCs w:val="24"/>
          <w:lang w:val="en-US"/>
        </w:rPr>
        <w:t>g</w:t>
      </w:r>
      <w:r w:rsidRPr="00C35DF3">
        <w:rPr>
          <w:rFonts w:asciiTheme="minorHAnsi" w:hAnsiTheme="minorHAnsi" w:cstheme="minorHAnsi"/>
          <w:sz w:val="24"/>
          <w:szCs w:val="24"/>
          <w:lang w:val="en-US"/>
        </w:rPr>
        <w:t>a</w:t>
      </w:r>
      <w:r w:rsidR="00F276E7">
        <w:rPr>
          <w:rFonts w:asciiTheme="minorHAnsi" w:hAnsiTheme="minorHAnsi" w:cstheme="minorHAnsi"/>
          <w:sz w:val="24"/>
          <w:szCs w:val="24"/>
          <w:lang w:val="en-US"/>
        </w:rPr>
        <w:t>me</w:t>
      </w:r>
      <w:r w:rsidRPr="00C35DF3">
        <w:rPr>
          <w:rFonts w:asciiTheme="minorHAnsi" w:hAnsiTheme="minorHAnsi" w:cstheme="minorHAnsi"/>
          <w:sz w:val="24"/>
          <w:szCs w:val="24"/>
          <w:lang w:val="en-US"/>
        </w:rPr>
        <w:t xml:space="preserve"> seeks to give children opportunities for communication, awareness and creative expression through play. In other words, it is based on mechanisms that are very familiar to the child, namely, the immediate and necessary activity of play. It is based, on</w:t>
      </w:r>
      <w:r w:rsidR="00A72FE0">
        <w:rPr>
          <w:rFonts w:asciiTheme="minorHAnsi" w:hAnsiTheme="minorHAnsi" w:cstheme="minorHAnsi"/>
          <w:sz w:val="24"/>
          <w:szCs w:val="24"/>
          <w:lang w:val="en-US"/>
        </w:rPr>
        <w:t xml:space="preserve"> the one hand, on symbolic </w:t>
      </w:r>
      <w:proofErr w:type="gramStart"/>
      <w:r w:rsidR="00F276E7">
        <w:rPr>
          <w:rFonts w:asciiTheme="minorHAnsi" w:hAnsiTheme="minorHAnsi" w:cstheme="minorHAnsi"/>
          <w:sz w:val="24"/>
          <w:szCs w:val="24"/>
          <w:lang w:val="en-US"/>
        </w:rPr>
        <w:t>g</w:t>
      </w:r>
      <w:r w:rsidR="00A72FE0">
        <w:rPr>
          <w:rFonts w:asciiTheme="minorHAnsi" w:hAnsiTheme="minorHAnsi" w:cstheme="minorHAnsi"/>
          <w:sz w:val="24"/>
          <w:szCs w:val="24"/>
          <w:lang w:val="en-US"/>
        </w:rPr>
        <w:t>a</w:t>
      </w:r>
      <w:r w:rsidR="00F276E7">
        <w:rPr>
          <w:rFonts w:asciiTheme="minorHAnsi" w:hAnsiTheme="minorHAnsi" w:cstheme="minorHAnsi"/>
          <w:sz w:val="24"/>
          <w:szCs w:val="24"/>
          <w:lang w:val="en-US"/>
        </w:rPr>
        <w:t>me</w:t>
      </w:r>
      <w:r w:rsidRPr="00C35DF3">
        <w:rPr>
          <w:rFonts w:asciiTheme="minorHAnsi" w:hAnsiTheme="minorHAnsi" w:cstheme="minorHAnsi"/>
          <w:sz w:val="24"/>
          <w:szCs w:val="24"/>
          <w:lang w:val="en-US"/>
        </w:rPr>
        <w:t xml:space="preserve"> which </w:t>
      </w:r>
      <w:r w:rsidRPr="00C35DF3">
        <w:rPr>
          <w:rFonts w:asciiTheme="minorHAnsi" w:hAnsiTheme="minorHAnsi" w:cstheme="minorHAnsi"/>
          <w:sz w:val="24"/>
          <w:szCs w:val="24"/>
          <w:lang w:val="en-US"/>
        </w:rPr>
        <w:lastRenderedPageBreak/>
        <w:t>children are</w:t>
      </w:r>
      <w:proofErr w:type="gramEnd"/>
      <w:r w:rsidRPr="00C35DF3">
        <w:rPr>
          <w:rFonts w:asciiTheme="minorHAnsi" w:hAnsiTheme="minorHAnsi" w:cstheme="minorHAnsi"/>
          <w:sz w:val="24"/>
          <w:szCs w:val="24"/>
          <w:lang w:val="en-US"/>
        </w:rPr>
        <w:t xml:space="preserve"> familiar with, and, on the other hand, on improvised theatre, to which they are introduced. It is an improvised action, a spontaneous and creative expression in the group environment, since it does not presuppose any written text. Its main elements are role and action. Thus, through the roles they choose, children are involved in imaginary situations and recreate the world (</w:t>
      </w:r>
      <w:proofErr w:type="spellStart"/>
      <w:r w:rsidRPr="00C35DF3">
        <w:rPr>
          <w:rFonts w:asciiTheme="minorHAnsi" w:hAnsiTheme="minorHAnsi" w:cstheme="minorHAnsi"/>
          <w:sz w:val="24"/>
          <w:szCs w:val="24"/>
          <w:lang w:val="en-US"/>
        </w:rPr>
        <w:t>Katsaridou</w:t>
      </w:r>
      <w:proofErr w:type="spellEnd"/>
      <w:r w:rsidRPr="00C35DF3">
        <w:rPr>
          <w:rFonts w:asciiTheme="minorHAnsi" w:hAnsiTheme="minorHAnsi" w:cstheme="minorHAnsi"/>
          <w:sz w:val="24"/>
          <w:szCs w:val="24"/>
          <w:lang w:val="en-US"/>
        </w:rPr>
        <w:t xml:space="preserve"> 2014, 48).</w:t>
      </w:r>
    </w:p>
    <w:p w14:paraId="40720A12" w14:textId="77777777" w:rsidR="00C35DF3" w:rsidRPr="00C35DF3" w:rsidRDefault="00C35DF3" w:rsidP="00C35DF3">
      <w:pPr>
        <w:spacing w:after="120"/>
        <w:jc w:val="both"/>
        <w:rPr>
          <w:rFonts w:asciiTheme="minorHAnsi" w:hAnsiTheme="minorHAnsi" w:cstheme="minorHAnsi"/>
          <w:sz w:val="24"/>
          <w:szCs w:val="24"/>
          <w:lang w:val="en-US"/>
        </w:rPr>
      </w:pPr>
      <w:r w:rsidRPr="00C35DF3">
        <w:rPr>
          <w:rFonts w:asciiTheme="minorHAnsi" w:hAnsiTheme="minorHAnsi" w:cstheme="minorHAnsi"/>
          <w:sz w:val="24"/>
          <w:szCs w:val="24"/>
          <w:lang w:val="en-US"/>
        </w:rPr>
        <w:t xml:space="preserve">According to </w:t>
      </w:r>
      <w:proofErr w:type="spellStart"/>
      <w:r w:rsidRPr="00C35DF3">
        <w:rPr>
          <w:rFonts w:asciiTheme="minorHAnsi" w:hAnsiTheme="minorHAnsi" w:cstheme="minorHAnsi"/>
          <w:sz w:val="24"/>
          <w:szCs w:val="24"/>
          <w:lang w:val="en-US"/>
        </w:rPr>
        <w:t>Lakis</w:t>
      </w:r>
      <w:proofErr w:type="spellEnd"/>
      <w:r w:rsidRPr="00C35DF3">
        <w:rPr>
          <w:rFonts w:asciiTheme="minorHAnsi" w:hAnsiTheme="minorHAnsi" w:cstheme="minorHAnsi"/>
          <w:sz w:val="24"/>
          <w:szCs w:val="24"/>
          <w:lang w:val="en-US"/>
        </w:rPr>
        <w:t xml:space="preserve"> </w:t>
      </w:r>
      <w:proofErr w:type="spellStart"/>
      <w:r w:rsidRPr="00C35DF3">
        <w:rPr>
          <w:rFonts w:asciiTheme="minorHAnsi" w:hAnsiTheme="minorHAnsi" w:cstheme="minorHAnsi"/>
          <w:sz w:val="24"/>
          <w:szCs w:val="24"/>
          <w:lang w:val="en-US"/>
        </w:rPr>
        <w:t>Kouretzis</w:t>
      </w:r>
      <w:proofErr w:type="spellEnd"/>
      <w:r w:rsidRPr="00C35DF3">
        <w:rPr>
          <w:rFonts w:asciiTheme="minorHAnsi" w:hAnsiTheme="minorHAnsi" w:cstheme="minorHAnsi"/>
          <w:sz w:val="24"/>
          <w:szCs w:val="24"/>
          <w:lang w:val="en-US"/>
        </w:rPr>
        <w:t xml:space="preserve"> (1991, 70-94) the basic stages of its development are the following four:</w:t>
      </w:r>
    </w:p>
    <w:p w14:paraId="71F93079" w14:textId="34ACA50E" w:rsidR="00C35DF3" w:rsidRPr="00C35DF3" w:rsidRDefault="00C35DF3" w:rsidP="00C35DF3">
      <w:pPr>
        <w:spacing w:after="120"/>
        <w:ind w:left="708" w:firstLine="12"/>
        <w:jc w:val="both"/>
        <w:rPr>
          <w:rFonts w:asciiTheme="minorHAnsi" w:hAnsiTheme="minorHAnsi" w:cstheme="minorHAnsi"/>
          <w:sz w:val="24"/>
          <w:szCs w:val="24"/>
          <w:lang w:val="en-US"/>
        </w:rPr>
      </w:pPr>
      <w:r>
        <w:rPr>
          <w:rFonts w:asciiTheme="minorHAnsi" w:hAnsiTheme="minorHAnsi" w:cstheme="minorHAnsi"/>
          <w:sz w:val="24"/>
          <w:szCs w:val="24"/>
          <w:lang w:val="en-US"/>
        </w:rPr>
        <w:t>1.</w:t>
      </w:r>
      <w:r w:rsidRPr="00C35DF3">
        <w:rPr>
          <w:rFonts w:asciiTheme="minorHAnsi" w:hAnsiTheme="minorHAnsi" w:cstheme="minorHAnsi"/>
          <w:sz w:val="24"/>
          <w:szCs w:val="24"/>
          <w:lang w:val="en-US"/>
        </w:rPr>
        <w:t xml:space="preserve"> </w:t>
      </w:r>
      <w:r w:rsidR="00A72FE0" w:rsidRPr="00A72FE0">
        <w:rPr>
          <w:rFonts w:asciiTheme="minorHAnsi" w:hAnsiTheme="minorHAnsi" w:cstheme="minorHAnsi"/>
          <w:sz w:val="24"/>
          <w:szCs w:val="24"/>
          <w:lang w:val="en-US"/>
        </w:rPr>
        <w:t xml:space="preserve">Awareness raising and </w:t>
      </w:r>
      <w:r w:rsidR="006C514C">
        <w:rPr>
          <w:rFonts w:asciiTheme="minorHAnsi" w:hAnsiTheme="minorHAnsi" w:cstheme="minorHAnsi"/>
          <w:sz w:val="24"/>
          <w:szCs w:val="24"/>
          <w:lang w:val="en-US"/>
        </w:rPr>
        <w:t>group</w:t>
      </w:r>
      <w:r w:rsidR="00A72FE0" w:rsidRPr="00A72FE0">
        <w:rPr>
          <w:rFonts w:asciiTheme="minorHAnsi" w:hAnsiTheme="minorHAnsi" w:cstheme="minorHAnsi"/>
          <w:sz w:val="24"/>
          <w:szCs w:val="24"/>
          <w:lang w:val="en-US"/>
        </w:rPr>
        <w:t xml:space="preserve"> building:</w:t>
      </w:r>
      <w:r w:rsidR="00A72FE0">
        <w:rPr>
          <w:rFonts w:asciiTheme="minorHAnsi" w:hAnsiTheme="minorHAnsi" w:cstheme="minorHAnsi"/>
          <w:sz w:val="24"/>
          <w:szCs w:val="24"/>
          <w:lang w:val="en-US"/>
        </w:rPr>
        <w:t xml:space="preserve"> </w:t>
      </w:r>
      <w:r w:rsidRPr="00C35DF3">
        <w:rPr>
          <w:rFonts w:asciiTheme="minorHAnsi" w:hAnsiTheme="minorHAnsi" w:cstheme="minorHAnsi"/>
          <w:sz w:val="24"/>
          <w:szCs w:val="24"/>
          <w:lang w:val="en-US"/>
        </w:rPr>
        <w:t xml:space="preserve">In this introductory stage, children participate in games and exercises in order to develop creative expression and to feel part of the group. Typical activities are: relaxation, breathing, trust, observation, movement games, </w:t>
      </w:r>
      <w:proofErr w:type="gramStart"/>
      <w:r w:rsidRPr="00C35DF3">
        <w:rPr>
          <w:rFonts w:asciiTheme="minorHAnsi" w:hAnsiTheme="minorHAnsi" w:cstheme="minorHAnsi"/>
          <w:sz w:val="24"/>
          <w:szCs w:val="24"/>
          <w:lang w:val="en-US"/>
        </w:rPr>
        <w:t>expression</w:t>
      </w:r>
      <w:proofErr w:type="gramEnd"/>
      <w:r w:rsidRPr="00C35DF3">
        <w:rPr>
          <w:rFonts w:asciiTheme="minorHAnsi" w:hAnsiTheme="minorHAnsi" w:cstheme="minorHAnsi"/>
          <w:sz w:val="24"/>
          <w:szCs w:val="24"/>
          <w:lang w:val="en-US"/>
        </w:rPr>
        <w:t xml:space="preserve"> and transformation games.</w:t>
      </w:r>
    </w:p>
    <w:p w14:paraId="7FC58D49" w14:textId="77777777" w:rsidR="00C35DF3" w:rsidRPr="00C35DF3" w:rsidRDefault="00C35DF3" w:rsidP="00C35DF3">
      <w:pPr>
        <w:spacing w:after="120"/>
        <w:ind w:left="708" w:firstLine="12"/>
        <w:jc w:val="both"/>
        <w:rPr>
          <w:rFonts w:asciiTheme="minorHAnsi" w:hAnsiTheme="minorHAnsi" w:cstheme="minorHAnsi"/>
          <w:sz w:val="24"/>
          <w:szCs w:val="24"/>
          <w:lang w:val="en-US"/>
        </w:rPr>
      </w:pPr>
      <w:r w:rsidRPr="00C35DF3">
        <w:rPr>
          <w:rFonts w:asciiTheme="minorHAnsi" w:hAnsiTheme="minorHAnsi" w:cstheme="minorHAnsi"/>
          <w:sz w:val="24"/>
          <w:szCs w:val="24"/>
          <w:lang w:val="en-US"/>
        </w:rPr>
        <w:t>2. Reproduction: Creating roles and situations: on the basis of a stimulus, children adopt roles which t</w:t>
      </w:r>
      <w:r w:rsidR="00A72FE0">
        <w:rPr>
          <w:rFonts w:asciiTheme="minorHAnsi" w:hAnsiTheme="minorHAnsi" w:cstheme="minorHAnsi"/>
          <w:sz w:val="24"/>
          <w:szCs w:val="24"/>
          <w:lang w:val="en-US"/>
        </w:rPr>
        <w:t>hey constantly change during</w:t>
      </w:r>
      <w:r w:rsidRPr="00C35DF3">
        <w:rPr>
          <w:rFonts w:asciiTheme="minorHAnsi" w:hAnsiTheme="minorHAnsi" w:cstheme="minorHAnsi"/>
          <w:sz w:val="24"/>
          <w:szCs w:val="24"/>
          <w:lang w:val="en-US"/>
        </w:rPr>
        <w:t xml:space="preserve"> a creative game. They try out actions, form relationships with others, invent stage settings.</w:t>
      </w:r>
    </w:p>
    <w:p w14:paraId="58CA291F" w14:textId="77777777" w:rsidR="00C35DF3" w:rsidRPr="00C35DF3" w:rsidRDefault="00C35DF3" w:rsidP="00C35DF3">
      <w:pPr>
        <w:spacing w:after="120"/>
        <w:ind w:left="708" w:firstLine="12"/>
        <w:jc w:val="both"/>
        <w:rPr>
          <w:rFonts w:asciiTheme="minorHAnsi" w:hAnsiTheme="minorHAnsi" w:cstheme="minorHAnsi"/>
          <w:sz w:val="24"/>
          <w:szCs w:val="24"/>
          <w:lang w:val="en-US"/>
        </w:rPr>
      </w:pPr>
      <w:r w:rsidRPr="00C35DF3">
        <w:rPr>
          <w:rFonts w:asciiTheme="minorHAnsi" w:hAnsiTheme="minorHAnsi" w:cstheme="minorHAnsi"/>
          <w:sz w:val="24"/>
          <w:szCs w:val="24"/>
          <w:lang w:val="en-US"/>
        </w:rPr>
        <w:t>3. Improvised stage action: The previous free actions and improvisations take on a stage character as the children hold one of the roles they tried out in the second stage. Here the groups are stabilized and a theatrical event is staged, which is presented to another group-community.</w:t>
      </w:r>
    </w:p>
    <w:p w14:paraId="5E9870FD" w14:textId="21D99517" w:rsidR="007E66BB" w:rsidRDefault="00C35DF3" w:rsidP="00C35DF3">
      <w:pPr>
        <w:spacing w:after="120"/>
        <w:ind w:left="708" w:firstLine="12"/>
        <w:jc w:val="both"/>
        <w:rPr>
          <w:rFonts w:asciiTheme="minorHAnsi" w:hAnsiTheme="minorHAnsi" w:cstheme="minorHAnsi"/>
          <w:sz w:val="24"/>
          <w:szCs w:val="24"/>
          <w:lang w:val="en-US"/>
        </w:rPr>
      </w:pPr>
      <w:r w:rsidRPr="00C35DF3">
        <w:rPr>
          <w:rFonts w:asciiTheme="minorHAnsi" w:hAnsiTheme="minorHAnsi" w:cstheme="minorHAnsi"/>
          <w:sz w:val="24"/>
          <w:szCs w:val="24"/>
          <w:lang w:val="en-US"/>
        </w:rPr>
        <w:t xml:space="preserve">4. Analysis and evaluation of the workshop: The theatre </w:t>
      </w:r>
      <w:r w:rsidR="006C514C">
        <w:rPr>
          <w:rFonts w:asciiTheme="minorHAnsi" w:hAnsiTheme="minorHAnsi" w:cstheme="minorHAnsi"/>
          <w:sz w:val="24"/>
          <w:szCs w:val="24"/>
          <w:lang w:val="en-US"/>
        </w:rPr>
        <w:t>g</w:t>
      </w:r>
      <w:r w:rsidRPr="00C35DF3">
        <w:rPr>
          <w:rFonts w:asciiTheme="minorHAnsi" w:hAnsiTheme="minorHAnsi" w:cstheme="minorHAnsi"/>
          <w:sz w:val="24"/>
          <w:szCs w:val="24"/>
          <w:lang w:val="en-US"/>
        </w:rPr>
        <w:t>a</w:t>
      </w:r>
      <w:r w:rsidR="006C514C">
        <w:rPr>
          <w:rFonts w:asciiTheme="minorHAnsi" w:hAnsiTheme="minorHAnsi" w:cstheme="minorHAnsi"/>
          <w:sz w:val="24"/>
          <w:szCs w:val="24"/>
          <w:lang w:val="en-US"/>
        </w:rPr>
        <w:t>me</w:t>
      </w:r>
      <w:r w:rsidRPr="00C35DF3">
        <w:rPr>
          <w:rFonts w:asciiTheme="minorHAnsi" w:hAnsiTheme="minorHAnsi" w:cstheme="minorHAnsi"/>
          <w:sz w:val="24"/>
          <w:szCs w:val="24"/>
          <w:lang w:val="en-US"/>
        </w:rPr>
        <w:t xml:space="preserve"> is concluded through discussion and dialogue in the group</w:t>
      </w:r>
      <w:r w:rsidR="00CF6938">
        <w:rPr>
          <w:rFonts w:asciiTheme="minorHAnsi" w:hAnsiTheme="minorHAnsi" w:cstheme="minorHAnsi"/>
          <w:sz w:val="24"/>
          <w:szCs w:val="24"/>
          <w:lang w:val="en-US"/>
        </w:rPr>
        <w:t>.</w:t>
      </w:r>
      <w:r w:rsidRPr="00C35DF3">
        <w:rPr>
          <w:rFonts w:asciiTheme="minorHAnsi" w:hAnsiTheme="minorHAnsi" w:cstheme="minorHAnsi"/>
          <w:sz w:val="24"/>
          <w:szCs w:val="24"/>
          <w:lang w:val="en-US"/>
        </w:rPr>
        <w:t xml:space="preserve"> </w:t>
      </w:r>
      <w:r w:rsidR="00CF6938">
        <w:rPr>
          <w:rFonts w:asciiTheme="minorHAnsi" w:hAnsiTheme="minorHAnsi" w:cstheme="minorHAnsi"/>
          <w:sz w:val="24"/>
          <w:szCs w:val="24"/>
          <w:lang w:val="en-US"/>
        </w:rPr>
        <w:t>O</w:t>
      </w:r>
      <w:r w:rsidR="00CF6938" w:rsidRPr="00CF6938">
        <w:rPr>
          <w:rFonts w:asciiTheme="minorHAnsi" w:hAnsiTheme="minorHAnsi" w:cstheme="minorHAnsi"/>
          <w:sz w:val="24"/>
          <w:szCs w:val="24"/>
          <w:lang w:val="en-US"/>
        </w:rPr>
        <w:t>pinions, objections, new proposals</w:t>
      </w:r>
      <w:r w:rsidR="00CF6938">
        <w:rPr>
          <w:rFonts w:asciiTheme="minorHAnsi" w:hAnsiTheme="minorHAnsi" w:cstheme="minorHAnsi"/>
          <w:sz w:val="24"/>
          <w:szCs w:val="24"/>
          <w:lang w:val="en-US"/>
        </w:rPr>
        <w:t xml:space="preserve"> are being heard</w:t>
      </w:r>
      <w:r w:rsidR="00CF6938" w:rsidRPr="00CF6938">
        <w:rPr>
          <w:rFonts w:asciiTheme="minorHAnsi" w:hAnsiTheme="minorHAnsi" w:cstheme="minorHAnsi"/>
          <w:sz w:val="24"/>
          <w:szCs w:val="24"/>
          <w:lang w:val="en-US"/>
        </w:rPr>
        <w:t>. At the end, the preceding stage actions can be transformed into images, sounds and speech.</w:t>
      </w:r>
    </w:p>
    <w:p w14:paraId="193374E0" w14:textId="77777777" w:rsidR="00C35DF3" w:rsidRDefault="00C35DF3" w:rsidP="00C35DF3">
      <w:pPr>
        <w:ind w:firstLine="720"/>
        <w:jc w:val="both"/>
        <w:rPr>
          <w:rFonts w:asciiTheme="minorHAnsi" w:hAnsiTheme="minorHAnsi" w:cstheme="minorHAnsi"/>
          <w:highlight w:val="cyan"/>
          <w:lang w:val="en-US"/>
        </w:rPr>
      </w:pPr>
    </w:p>
    <w:p w14:paraId="66177C7B" w14:textId="77777777" w:rsidR="00F30EEA" w:rsidRPr="00C35DF3" w:rsidRDefault="00F30EEA" w:rsidP="00C35DF3">
      <w:pPr>
        <w:ind w:firstLine="720"/>
        <w:jc w:val="both"/>
        <w:rPr>
          <w:rFonts w:asciiTheme="minorHAnsi" w:hAnsiTheme="minorHAnsi" w:cstheme="minorHAnsi"/>
          <w:highlight w:val="cyan"/>
          <w:lang w:val="en-US"/>
        </w:rPr>
      </w:pPr>
    </w:p>
    <w:p w14:paraId="2E0F62FC" w14:textId="77777777" w:rsidR="00C35DF3" w:rsidRPr="0025208D" w:rsidRDefault="00C35DF3" w:rsidP="00C35DF3">
      <w:pPr>
        <w:spacing w:before="120" w:after="120"/>
        <w:jc w:val="both"/>
        <w:rPr>
          <w:rFonts w:asciiTheme="minorHAnsi" w:hAnsiTheme="minorHAnsi" w:cstheme="minorHAnsi"/>
          <w:b/>
          <w:sz w:val="24"/>
          <w:szCs w:val="24"/>
          <w:lang w:val="en-US"/>
        </w:rPr>
      </w:pPr>
      <w:r>
        <w:rPr>
          <w:rFonts w:asciiTheme="minorHAnsi" w:hAnsiTheme="minorHAnsi" w:cstheme="minorHAnsi"/>
          <w:b/>
          <w:sz w:val="24"/>
          <w:szCs w:val="24"/>
          <w:lang w:val="en-US"/>
        </w:rPr>
        <w:t>b</w:t>
      </w:r>
      <w:r w:rsidRPr="0025208D">
        <w:rPr>
          <w:rFonts w:asciiTheme="minorHAnsi" w:hAnsiTheme="minorHAnsi" w:cstheme="minorHAnsi"/>
          <w:b/>
          <w:sz w:val="24"/>
          <w:szCs w:val="24"/>
          <w:lang w:val="en-US"/>
        </w:rPr>
        <w:t>. The theatrical performance</w:t>
      </w:r>
    </w:p>
    <w:p w14:paraId="1F553165" w14:textId="314F5421" w:rsidR="00C35DF3" w:rsidRPr="00C35DF3" w:rsidRDefault="00C35DF3" w:rsidP="00C35DF3">
      <w:pPr>
        <w:spacing w:before="120" w:after="120"/>
        <w:jc w:val="both"/>
        <w:rPr>
          <w:rFonts w:asciiTheme="minorHAnsi" w:hAnsiTheme="minorHAnsi" w:cstheme="minorHAnsi"/>
          <w:sz w:val="24"/>
          <w:szCs w:val="24"/>
          <w:lang w:val="en-US"/>
        </w:rPr>
      </w:pPr>
      <w:r w:rsidRPr="00C35DF3">
        <w:rPr>
          <w:rFonts w:asciiTheme="minorHAnsi" w:hAnsiTheme="minorHAnsi" w:cstheme="minorHAnsi"/>
          <w:sz w:val="24"/>
          <w:szCs w:val="24"/>
          <w:lang w:val="en-US"/>
        </w:rPr>
        <w:t xml:space="preserve">Some years ago most teachers or educational policy planners or theatre educators </w:t>
      </w:r>
      <w:r w:rsidR="006C514C">
        <w:rPr>
          <w:rFonts w:asciiTheme="minorHAnsi" w:hAnsiTheme="minorHAnsi" w:cstheme="minorHAnsi"/>
          <w:sz w:val="24"/>
          <w:szCs w:val="24"/>
          <w:lang w:val="en-US"/>
        </w:rPr>
        <w:t xml:space="preserve">in Greece </w:t>
      </w:r>
      <w:r w:rsidRPr="00C35DF3">
        <w:rPr>
          <w:rFonts w:asciiTheme="minorHAnsi" w:hAnsiTheme="minorHAnsi" w:cstheme="minorHAnsi"/>
          <w:sz w:val="24"/>
          <w:szCs w:val="24"/>
          <w:lang w:val="en-US"/>
        </w:rPr>
        <w:t xml:space="preserve">understood Theatre in Education as a theatrical performance, which is clearly no longer the case. Today, theatre performance does not mean professional theatre performances </w:t>
      </w:r>
      <w:r w:rsidR="006C514C">
        <w:rPr>
          <w:rFonts w:asciiTheme="minorHAnsi" w:hAnsiTheme="minorHAnsi" w:cstheme="minorHAnsi"/>
          <w:sz w:val="24"/>
          <w:szCs w:val="24"/>
          <w:lang w:val="en-US"/>
        </w:rPr>
        <w:t>produced for</w:t>
      </w:r>
      <w:r w:rsidRPr="00C35DF3">
        <w:rPr>
          <w:rFonts w:asciiTheme="minorHAnsi" w:hAnsiTheme="minorHAnsi" w:cstheme="minorHAnsi"/>
          <w:sz w:val="24"/>
          <w:szCs w:val="24"/>
          <w:lang w:val="en-US"/>
        </w:rPr>
        <w:t xml:space="preserve"> children </w:t>
      </w:r>
      <w:r w:rsidR="006C514C">
        <w:rPr>
          <w:rFonts w:asciiTheme="minorHAnsi" w:hAnsiTheme="minorHAnsi" w:cstheme="minorHAnsi"/>
          <w:sz w:val="24"/>
          <w:szCs w:val="24"/>
          <w:lang w:val="en-US"/>
        </w:rPr>
        <w:t>–</w:t>
      </w:r>
      <w:r w:rsidRPr="00C35DF3">
        <w:rPr>
          <w:rFonts w:asciiTheme="minorHAnsi" w:hAnsiTheme="minorHAnsi" w:cstheme="minorHAnsi"/>
          <w:sz w:val="24"/>
          <w:szCs w:val="24"/>
          <w:lang w:val="en-US"/>
        </w:rPr>
        <w:t xml:space="preserve">such as 'children's theatre' or theatre for children </w:t>
      </w:r>
      <w:r w:rsidR="006C514C">
        <w:rPr>
          <w:rFonts w:asciiTheme="minorHAnsi" w:hAnsiTheme="minorHAnsi" w:cstheme="minorHAnsi"/>
          <w:sz w:val="24"/>
          <w:szCs w:val="24"/>
          <w:lang w:val="en-US"/>
        </w:rPr>
        <w:t>–</w:t>
      </w:r>
      <w:r w:rsidRPr="00C35DF3">
        <w:rPr>
          <w:rFonts w:asciiTheme="minorHAnsi" w:hAnsiTheme="minorHAnsi" w:cstheme="minorHAnsi"/>
          <w:sz w:val="24"/>
          <w:szCs w:val="24"/>
          <w:lang w:val="en-US"/>
        </w:rPr>
        <w:t>but performances prepared by children themselves (</w:t>
      </w:r>
      <w:proofErr w:type="spellStart"/>
      <w:r w:rsidRPr="00C35DF3">
        <w:rPr>
          <w:rFonts w:asciiTheme="minorHAnsi" w:hAnsiTheme="minorHAnsi" w:cstheme="minorHAnsi"/>
          <w:sz w:val="24"/>
          <w:szCs w:val="24"/>
          <w:lang w:val="en-US"/>
        </w:rPr>
        <w:t>Katsaridou</w:t>
      </w:r>
      <w:proofErr w:type="spellEnd"/>
      <w:r w:rsidRPr="00C35DF3">
        <w:rPr>
          <w:rFonts w:asciiTheme="minorHAnsi" w:hAnsiTheme="minorHAnsi" w:cstheme="minorHAnsi"/>
          <w:sz w:val="24"/>
          <w:szCs w:val="24"/>
          <w:lang w:val="en-US"/>
        </w:rPr>
        <w:t xml:space="preserve"> 2014, 49).</w:t>
      </w:r>
    </w:p>
    <w:p w14:paraId="2254ACFC" w14:textId="46E3254F" w:rsidR="00C35DF3" w:rsidRPr="00C35DF3" w:rsidRDefault="00C35DF3" w:rsidP="00C35DF3">
      <w:pPr>
        <w:spacing w:before="120" w:after="120"/>
        <w:jc w:val="both"/>
        <w:rPr>
          <w:rFonts w:asciiTheme="minorHAnsi" w:hAnsiTheme="minorHAnsi" w:cstheme="minorHAnsi"/>
          <w:sz w:val="24"/>
          <w:szCs w:val="24"/>
          <w:lang w:val="en-US"/>
        </w:rPr>
      </w:pPr>
      <w:r w:rsidRPr="00C35DF3">
        <w:rPr>
          <w:rFonts w:asciiTheme="minorHAnsi" w:hAnsiTheme="minorHAnsi" w:cstheme="minorHAnsi"/>
          <w:sz w:val="24"/>
          <w:szCs w:val="24"/>
          <w:lang w:val="en-US"/>
        </w:rPr>
        <w:t>Theatrical performance refers mainly to the stage presentation of a theatrical text, utilizing many areas of artistic creation (role taking, ac</w:t>
      </w:r>
      <w:r w:rsidR="00CF6938">
        <w:rPr>
          <w:rFonts w:asciiTheme="minorHAnsi" w:hAnsiTheme="minorHAnsi" w:cstheme="minorHAnsi"/>
          <w:sz w:val="24"/>
          <w:szCs w:val="24"/>
          <w:lang w:val="en-US"/>
        </w:rPr>
        <w:t>ting</w:t>
      </w:r>
      <w:r w:rsidRPr="00C35DF3">
        <w:rPr>
          <w:rFonts w:asciiTheme="minorHAnsi" w:hAnsiTheme="minorHAnsi" w:cstheme="minorHAnsi"/>
          <w:sz w:val="24"/>
          <w:szCs w:val="24"/>
          <w:lang w:val="en-US"/>
        </w:rPr>
        <w:t xml:space="preserve">, </w:t>
      </w:r>
      <w:r w:rsidR="00CF6938">
        <w:rPr>
          <w:rFonts w:asciiTheme="minorHAnsi" w:hAnsiTheme="minorHAnsi" w:cstheme="minorHAnsi"/>
          <w:sz w:val="24"/>
          <w:szCs w:val="24"/>
          <w:lang w:val="en-US"/>
        </w:rPr>
        <w:t xml:space="preserve">direction, </w:t>
      </w:r>
      <w:r w:rsidR="00CF6938" w:rsidRPr="00CF6938">
        <w:rPr>
          <w:rFonts w:asciiTheme="minorHAnsi" w:hAnsiTheme="minorHAnsi" w:cstheme="minorHAnsi"/>
          <w:sz w:val="24"/>
          <w:szCs w:val="24"/>
          <w:lang w:val="en-US"/>
        </w:rPr>
        <w:t>scenography</w:t>
      </w:r>
      <w:r w:rsidRPr="00C35DF3">
        <w:rPr>
          <w:rFonts w:asciiTheme="minorHAnsi" w:hAnsiTheme="minorHAnsi" w:cstheme="minorHAnsi"/>
          <w:sz w:val="24"/>
          <w:szCs w:val="24"/>
          <w:lang w:val="en-US"/>
        </w:rPr>
        <w:t xml:space="preserve">, costume design, music production). Clearly, it can also arise from the synthesis of other levels of theatrical expression or as a culminating stage of dramatic approaches such as dramatization, improvisation, theatrical </w:t>
      </w:r>
      <w:r w:rsidR="006C514C">
        <w:rPr>
          <w:rFonts w:asciiTheme="minorHAnsi" w:hAnsiTheme="minorHAnsi" w:cstheme="minorHAnsi"/>
          <w:sz w:val="24"/>
          <w:szCs w:val="24"/>
          <w:lang w:val="en-US"/>
        </w:rPr>
        <w:t>g</w:t>
      </w:r>
      <w:r w:rsidRPr="00C35DF3">
        <w:rPr>
          <w:rFonts w:asciiTheme="minorHAnsi" w:hAnsiTheme="minorHAnsi" w:cstheme="minorHAnsi"/>
          <w:sz w:val="24"/>
          <w:szCs w:val="24"/>
          <w:lang w:val="en-US"/>
        </w:rPr>
        <w:t>a</w:t>
      </w:r>
      <w:r w:rsidR="006C514C">
        <w:rPr>
          <w:rFonts w:asciiTheme="minorHAnsi" w:hAnsiTheme="minorHAnsi" w:cstheme="minorHAnsi"/>
          <w:sz w:val="24"/>
          <w:szCs w:val="24"/>
          <w:lang w:val="en-US"/>
        </w:rPr>
        <w:t>me</w:t>
      </w:r>
      <w:r w:rsidRPr="00C35DF3">
        <w:rPr>
          <w:rFonts w:asciiTheme="minorHAnsi" w:hAnsiTheme="minorHAnsi" w:cstheme="minorHAnsi"/>
          <w:sz w:val="24"/>
          <w:szCs w:val="24"/>
          <w:lang w:val="en-US"/>
        </w:rPr>
        <w:t xml:space="preserve">, </w:t>
      </w:r>
      <w:r w:rsidR="006C514C">
        <w:rPr>
          <w:rFonts w:asciiTheme="minorHAnsi" w:hAnsiTheme="minorHAnsi" w:cstheme="minorHAnsi"/>
          <w:sz w:val="24"/>
          <w:szCs w:val="24"/>
          <w:lang w:val="en-US"/>
        </w:rPr>
        <w:t xml:space="preserve">devised </w:t>
      </w:r>
      <w:r w:rsidRPr="00C35DF3">
        <w:rPr>
          <w:rFonts w:asciiTheme="minorHAnsi" w:hAnsiTheme="minorHAnsi" w:cstheme="minorHAnsi"/>
          <w:sz w:val="24"/>
          <w:szCs w:val="24"/>
          <w:lang w:val="en-US"/>
        </w:rPr>
        <w:t xml:space="preserve">theatre, etc. Theodoros </w:t>
      </w:r>
      <w:proofErr w:type="spellStart"/>
      <w:r w:rsidRPr="00C35DF3">
        <w:rPr>
          <w:rFonts w:asciiTheme="minorHAnsi" w:hAnsiTheme="minorHAnsi" w:cstheme="minorHAnsi"/>
          <w:sz w:val="24"/>
          <w:szCs w:val="24"/>
          <w:lang w:val="en-US"/>
        </w:rPr>
        <w:t>Grammatas</w:t>
      </w:r>
      <w:proofErr w:type="spellEnd"/>
      <w:r w:rsidRPr="00C35DF3">
        <w:rPr>
          <w:rFonts w:asciiTheme="minorHAnsi" w:hAnsiTheme="minorHAnsi" w:cstheme="minorHAnsi"/>
          <w:sz w:val="24"/>
          <w:szCs w:val="24"/>
          <w:lang w:val="en-US"/>
        </w:rPr>
        <w:t xml:space="preserve"> refers to the theatrical performance as the "climax of theatre" with a dual role, pedagogical and artistic (</w:t>
      </w:r>
      <w:proofErr w:type="spellStart"/>
      <w:r w:rsidRPr="00C35DF3">
        <w:rPr>
          <w:rFonts w:asciiTheme="minorHAnsi" w:hAnsiTheme="minorHAnsi" w:cstheme="minorHAnsi"/>
          <w:sz w:val="24"/>
          <w:szCs w:val="24"/>
          <w:lang w:val="en-US"/>
        </w:rPr>
        <w:t>Grammatas</w:t>
      </w:r>
      <w:proofErr w:type="spellEnd"/>
      <w:r w:rsidRPr="00C35DF3">
        <w:rPr>
          <w:rFonts w:asciiTheme="minorHAnsi" w:hAnsiTheme="minorHAnsi" w:cstheme="minorHAnsi"/>
          <w:sz w:val="24"/>
          <w:szCs w:val="24"/>
          <w:lang w:val="en-US"/>
        </w:rPr>
        <w:t xml:space="preserve"> 1999, 55). It is important to note that in many cases the emphasis is mainly on the artistic product; throughout the process, objectives are set concerning the aesthetic outcome of the performance and the acquisition of artistic skills by the children. Although this particular practice does not negate the pedagogical dimension of the overall experience, sometimes</w:t>
      </w:r>
      <w:r w:rsidR="003D7067">
        <w:rPr>
          <w:rFonts w:asciiTheme="minorHAnsi" w:hAnsiTheme="minorHAnsi" w:cstheme="minorHAnsi"/>
          <w:sz w:val="24"/>
          <w:szCs w:val="24"/>
          <w:lang w:val="en-US"/>
        </w:rPr>
        <w:t>, the rehearsals that precede,</w:t>
      </w:r>
      <w:r w:rsidRPr="00C35DF3">
        <w:rPr>
          <w:rFonts w:asciiTheme="minorHAnsi" w:hAnsiTheme="minorHAnsi" w:cstheme="minorHAnsi"/>
          <w:sz w:val="24"/>
          <w:szCs w:val="24"/>
          <w:lang w:val="en-US"/>
        </w:rPr>
        <w:t xml:space="preserve"> do not always take into account the real needs, abilities, knowledge and desires of the children (Papadopoulos 2007, 27). In this direction, there </w:t>
      </w:r>
      <w:r w:rsidRPr="00C35DF3">
        <w:rPr>
          <w:rFonts w:asciiTheme="minorHAnsi" w:hAnsiTheme="minorHAnsi" w:cstheme="minorHAnsi"/>
          <w:sz w:val="24"/>
          <w:szCs w:val="24"/>
          <w:lang w:val="en-US"/>
        </w:rPr>
        <w:lastRenderedPageBreak/>
        <w:t>is a need to emphasi</w:t>
      </w:r>
      <w:r w:rsidR="006C514C">
        <w:rPr>
          <w:rFonts w:asciiTheme="minorHAnsi" w:hAnsiTheme="minorHAnsi" w:cstheme="minorHAnsi"/>
          <w:sz w:val="24"/>
          <w:szCs w:val="24"/>
          <w:lang w:val="en-US"/>
        </w:rPr>
        <w:t>z</w:t>
      </w:r>
      <w:r w:rsidRPr="00C35DF3">
        <w:rPr>
          <w:rFonts w:asciiTheme="minorHAnsi" w:hAnsiTheme="minorHAnsi" w:cstheme="minorHAnsi"/>
          <w:sz w:val="24"/>
          <w:szCs w:val="24"/>
          <w:lang w:val="en-US"/>
        </w:rPr>
        <w:t>e the overall process of a theatrical performance, so that, through appropriate animation, the artistic result does not undermine the pedagogical function of the theatre.</w:t>
      </w:r>
    </w:p>
    <w:p w14:paraId="257D095A" w14:textId="560F37A4" w:rsidR="007E66BB" w:rsidRDefault="003D7067" w:rsidP="00DE3AAB">
      <w:pPr>
        <w:spacing w:before="120" w:after="120"/>
        <w:jc w:val="both"/>
        <w:rPr>
          <w:rFonts w:asciiTheme="minorHAnsi" w:hAnsiTheme="minorHAnsi" w:cstheme="minorHAnsi"/>
          <w:sz w:val="24"/>
          <w:szCs w:val="24"/>
          <w:lang w:val="en-US"/>
        </w:rPr>
      </w:pPr>
      <w:proofErr w:type="spellStart"/>
      <w:r>
        <w:rPr>
          <w:rFonts w:asciiTheme="minorHAnsi" w:hAnsiTheme="minorHAnsi" w:cstheme="minorHAnsi"/>
          <w:sz w:val="24"/>
          <w:szCs w:val="24"/>
          <w:lang w:val="en-US"/>
        </w:rPr>
        <w:t>Grammatas</w:t>
      </w:r>
      <w:proofErr w:type="spellEnd"/>
      <w:r w:rsidR="00C35DF3" w:rsidRPr="00C35DF3">
        <w:rPr>
          <w:rFonts w:asciiTheme="minorHAnsi" w:hAnsiTheme="minorHAnsi" w:cstheme="minorHAnsi"/>
          <w:sz w:val="24"/>
          <w:szCs w:val="24"/>
          <w:lang w:val="en-US"/>
        </w:rPr>
        <w:t xml:space="preserve"> defines </w:t>
      </w:r>
      <w:r w:rsidR="00874ED9">
        <w:rPr>
          <w:rFonts w:asciiTheme="minorHAnsi" w:hAnsiTheme="minorHAnsi" w:cstheme="minorHAnsi"/>
          <w:sz w:val="24"/>
          <w:szCs w:val="24"/>
          <w:lang w:val="en-US"/>
        </w:rPr>
        <w:t>‘</w:t>
      </w:r>
      <w:r w:rsidR="00C35DF3" w:rsidRPr="00C35DF3">
        <w:rPr>
          <w:rFonts w:asciiTheme="minorHAnsi" w:hAnsiTheme="minorHAnsi" w:cstheme="minorHAnsi"/>
          <w:sz w:val="24"/>
          <w:szCs w:val="24"/>
          <w:lang w:val="en-US"/>
        </w:rPr>
        <w:t>school theatre</w:t>
      </w:r>
      <w:r w:rsidR="00874ED9">
        <w:rPr>
          <w:rFonts w:asciiTheme="minorHAnsi" w:hAnsiTheme="minorHAnsi" w:cstheme="minorHAnsi"/>
          <w:sz w:val="24"/>
          <w:szCs w:val="24"/>
          <w:lang w:val="en-US"/>
        </w:rPr>
        <w:t>’</w:t>
      </w:r>
      <w:r w:rsidR="00C35DF3" w:rsidRPr="00C35DF3">
        <w:rPr>
          <w:rFonts w:asciiTheme="minorHAnsi" w:hAnsiTheme="minorHAnsi" w:cstheme="minorHAnsi"/>
          <w:sz w:val="24"/>
          <w:szCs w:val="24"/>
          <w:lang w:val="en-US"/>
        </w:rPr>
        <w:t xml:space="preserve"> as the category of theatrical performance that takes place within the framework of the school and its cultural activities with the cooperation of teachers and </w:t>
      </w:r>
      <w:r w:rsidR="00E270B9">
        <w:rPr>
          <w:rFonts w:asciiTheme="minorHAnsi" w:hAnsiTheme="minorHAnsi" w:cstheme="minorHAnsi"/>
          <w:sz w:val="24"/>
          <w:szCs w:val="24"/>
          <w:lang w:val="en-US"/>
        </w:rPr>
        <w:t>pupil</w:t>
      </w:r>
      <w:r w:rsidR="00E270B9" w:rsidRPr="00356C54">
        <w:rPr>
          <w:rFonts w:asciiTheme="minorHAnsi" w:hAnsiTheme="minorHAnsi" w:cstheme="minorHAnsi"/>
          <w:sz w:val="24"/>
          <w:szCs w:val="24"/>
          <w:lang w:val="en-US"/>
        </w:rPr>
        <w:t>s</w:t>
      </w:r>
      <w:r w:rsidR="00C35DF3" w:rsidRPr="00C35DF3">
        <w:rPr>
          <w:rFonts w:asciiTheme="minorHAnsi" w:hAnsiTheme="minorHAnsi" w:cstheme="minorHAnsi"/>
          <w:sz w:val="24"/>
          <w:szCs w:val="24"/>
          <w:lang w:val="en-US"/>
        </w:rPr>
        <w:t xml:space="preserve">. It concerns the </w:t>
      </w:r>
      <w:r w:rsidR="00E270B9">
        <w:rPr>
          <w:rFonts w:asciiTheme="minorHAnsi" w:hAnsiTheme="minorHAnsi" w:cstheme="minorHAnsi"/>
          <w:sz w:val="24"/>
          <w:szCs w:val="24"/>
          <w:lang w:val="en-US"/>
        </w:rPr>
        <w:t xml:space="preserve">pupil </w:t>
      </w:r>
      <w:r w:rsidR="00C35DF3" w:rsidRPr="00C35DF3">
        <w:rPr>
          <w:rFonts w:asciiTheme="minorHAnsi" w:hAnsiTheme="minorHAnsi" w:cstheme="minorHAnsi"/>
          <w:sz w:val="24"/>
          <w:szCs w:val="24"/>
          <w:lang w:val="en-US"/>
        </w:rPr>
        <w:t xml:space="preserve">community as a whole, combining in a balanced way two basic parameters, aesthetic and pedagogical. It also refers to other forms of school theatre such as theatrical improvisation, pantomime, </w:t>
      </w:r>
      <w:r w:rsidR="00874ED9">
        <w:rPr>
          <w:rFonts w:asciiTheme="minorHAnsi" w:hAnsiTheme="minorHAnsi" w:cstheme="minorHAnsi"/>
          <w:sz w:val="24"/>
          <w:szCs w:val="24"/>
          <w:lang w:val="en-US"/>
        </w:rPr>
        <w:t>readers thea</w:t>
      </w:r>
      <w:r w:rsidR="001E1468">
        <w:rPr>
          <w:rFonts w:asciiTheme="minorHAnsi" w:hAnsiTheme="minorHAnsi" w:cstheme="minorHAnsi"/>
          <w:sz w:val="24"/>
          <w:szCs w:val="24"/>
          <w:lang w:val="en-US"/>
        </w:rPr>
        <w:t>tre</w:t>
      </w:r>
      <w:r w:rsidR="00C35DF3" w:rsidRPr="00C35DF3">
        <w:rPr>
          <w:rFonts w:asciiTheme="minorHAnsi" w:hAnsiTheme="minorHAnsi" w:cstheme="minorHAnsi"/>
          <w:sz w:val="24"/>
          <w:szCs w:val="24"/>
          <w:lang w:val="en-US"/>
        </w:rPr>
        <w:t>, theatrical event (hap</w:t>
      </w:r>
      <w:r>
        <w:rPr>
          <w:rFonts w:asciiTheme="minorHAnsi" w:hAnsiTheme="minorHAnsi" w:cstheme="minorHAnsi"/>
          <w:sz w:val="24"/>
          <w:szCs w:val="24"/>
          <w:lang w:val="en-US"/>
        </w:rPr>
        <w:t>p</w:t>
      </w:r>
      <w:r w:rsidR="00C35DF3" w:rsidRPr="00C35DF3">
        <w:rPr>
          <w:rFonts w:asciiTheme="minorHAnsi" w:hAnsiTheme="minorHAnsi" w:cstheme="minorHAnsi"/>
          <w:sz w:val="24"/>
          <w:szCs w:val="24"/>
          <w:lang w:val="en-US"/>
        </w:rPr>
        <w:t>ening), sketch (</w:t>
      </w:r>
      <w:proofErr w:type="spellStart"/>
      <w:r w:rsidR="00C35DF3" w:rsidRPr="00C35DF3">
        <w:rPr>
          <w:rFonts w:asciiTheme="minorHAnsi" w:hAnsiTheme="minorHAnsi" w:cstheme="minorHAnsi"/>
          <w:sz w:val="24"/>
          <w:szCs w:val="24"/>
          <w:lang w:val="en-US"/>
        </w:rPr>
        <w:t>Grammatas</w:t>
      </w:r>
      <w:proofErr w:type="spellEnd"/>
      <w:r w:rsidR="00C35DF3" w:rsidRPr="00C35DF3">
        <w:rPr>
          <w:rFonts w:asciiTheme="minorHAnsi" w:hAnsiTheme="minorHAnsi" w:cstheme="minorHAnsi"/>
          <w:sz w:val="24"/>
          <w:szCs w:val="24"/>
          <w:lang w:val="en-US"/>
        </w:rPr>
        <w:t xml:space="preserve"> 1999, 39-62, 65-66).</w:t>
      </w:r>
    </w:p>
    <w:p w14:paraId="48DC9850" w14:textId="77777777" w:rsidR="00C35DF3" w:rsidRDefault="00C35DF3" w:rsidP="00DE3AAB">
      <w:pPr>
        <w:spacing w:before="120" w:after="120"/>
        <w:jc w:val="both"/>
        <w:rPr>
          <w:rFonts w:asciiTheme="minorHAnsi" w:hAnsiTheme="minorHAnsi" w:cstheme="minorHAnsi"/>
          <w:sz w:val="24"/>
          <w:szCs w:val="24"/>
          <w:lang w:val="en-US"/>
        </w:rPr>
      </w:pPr>
    </w:p>
    <w:p w14:paraId="51CC0E00" w14:textId="77777777" w:rsidR="00F30EEA" w:rsidRPr="00C35DF3" w:rsidRDefault="00F30EEA" w:rsidP="00DE3AAB">
      <w:pPr>
        <w:spacing w:before="120" w:after="120"/>
        <w:jc w:val="both"/>
        <w:rPr>
          <w:rFonts w:asciiTheme="minorHAnsi" w:hAnsiTheme="minorHAnsi" w:cstheme="minorHAnsi"/>
          <w:sz w:val="24"/>
          <w:szCs w:val="24"/>
          <w:lang w:val="en-US"/>
        </w:rPr>
      </w:pPr>
    </w:p>
    <w:p w14:paraId="1C420725" w14:textId="30CF8C58" w:rsidR="00C35DF3" w:rsidRPr="0025208D" w:rsidRDefault="003D7067" w:rsidP="00C35DF3">
      <w:pPr>
        <w:spacing w:before="120" w:after="120"/>
        <w:jc w:val="both"/>
        <w:rPr>
          <w:rFonts w:asciiTheme="minorHAnsi" w:hAnsiTheme="minorHAnsi" w:cstheme="minorHAnsi"/>
          <w:b/>
          <w:sz w:val="24"/>
          <w:szCs w:val="24"/>
          <w:lang w:val="en-US"/>
        </w:rPr>
      </w:pPr>
      <w:r>
        <w:rPr>
          <w:rFonts w:asciiTheme="minorHAnsi" w:hAnsiTheme="minorHAnsi" w:cstheme="minorHAnsi"/>
          <w:b/>
          <w:sz w:val="24"/>
          <w:szCs w:val="24"/>
          <w:lang w:val="en-US"/>
        </w:rPr>
        <w:t xml:space="preserve">c. The </w:t>
      </w:r>
      <w:r w:rsidR="004C6AFD">
        <w:rPr>
          <w:rFonts w:asciiTheme="minorHAnsi" w:hAnsiTheme="minorHAnsi" w:cstheme="minorHAnsi"/>
          <w:b/>
          <w:sz w:val="24"/>
          <w:szCs w:val="24"/>
          <w:lang w:val="en-US"/>
        </w:rPr>
        <w:t>D</w:t>
      </w:r>
      <w:r>
        <w:rPr>
          <w:rFonts w:asciiTheme="minorHAnsi" w:hAnsiTheme="minorHAnsi" w:cstheme="minorHAnsi"/>
          <w:b/>
          <w:sz w:val="24"/>
          <w:szCs w:val="24"/>
          <w:lang w:val="en-US"/>
        </w:rPr>
        <w:t>ramatiz</w:t>
      </w:r>
      <w:r w:rsidR="00C35DF3" w:rsidRPr="0025208D">
        <w:rPr>
          <w:rFonts w:asciiTheme="minorHAnsi" w:hAnsiTheme="minorHAnsi" w:cstheme="minorHAnsi"/>
          <w:b/>
          <w:sz w:val="24"/>
          <w:szCs w:val="24"/>
          <w:lang w:val="en-US"/>
        </w:rPr>
        <w:t>ation</w:t>
      </w:r>
    </w:p>
    <w:p w14:paraId="2C18D48F" w14:textId="4FC9E495" w:rsidR="00C35DF3" w:rsidRPr="00C35DF3" w:rsidRDefault="003D7067" w:rsidP="00C35DF3">
      <w:pPr>
        <w:spacing w:before="120" w:after="12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The term </w:t>
      </w:r>
      <w:r w:rsidR="004C6AFD">
        <w:rPr>
          <w:rFonts w:asciiTheme="minorHAnsi" w:hAnsiTheme="minorHAnsi" w:cstheme="minorHAnsi"/>
          <w:sz w:val="24"/>
          <w:szCs w:val="24"/>
          <w:lang w:val="en-US"/>
        </w:rPr>
        <w:t>D</w:t>
      </w:r>
      <w:r>
        <w:rPr>
          <w:rFonts w:asciiTheme="minorHAnsi" w:hAnsiTheme="minorHAnsi" w:cstheme="minorHAnsi"/>
          <w:sz w:val="24"/>
          <w:szCs w:val="24"/>
          <w:lang w:val="en-US"/>
        </w:rPr>
        <w:t>ramatiz</w:t>
      </w:r>
      <w:r w:rsidR="00C35DF3" w:rsidRPr="00C35DF3">
        <w:rPr>
          <w:rFonts w:asciiTheme="minorHAnsi" w:hAnsiTheme="minorHAnsi" w:cstheme="minorHAnsi"/>
          <w:sz w:val="24"/>
          <w:szCs w:val="24"/>
          <w:lang w:val="en-US"/>
        </w:rPr>
        <w:t xml:space="preserve">ation is used to describe the transformation or "transcription" of any text (not necessarily literary, pre-existing or invented) into a theatrical text, through drama codes, with the final aim of its representation or otherwise its </w:t>
      </w:r>
      <w:proofErr w:type="spellStart"/>
      <w:r w:rsidR="00C35DF3" w:rsidRPr="00C35DF3">
        <w:rPr>
          <w:rFonts w:asciiTheme="minorHAnsi" w:hAnsiTheme="minorHAnsi" w:cstheme="minorHAnsi"/>
          <w:sz w:val="24"/>
          <w:szCs w:val="24"/>
          <w:lang w:val="en-US"/>
        </w:rPr>
        <w:t>iconization</w:t>
      </w:r>
      <w:proofErr w:type="spellEnd"/>
      <w:r w:rsidR="00C35DF3" w:rsidRPr="00C35DF3">
        <w:rPr>
          <w:rFonts w:asciiTheme="minorHAnsi" w:hAnsiTheme="minorHAnsi" w:cstheme="minorHAnsi"/>
          <w:sz w:val="24"/>
          <w:szCs w:val="24"/>
          <w:lang w:val="en-US"/>
        </w:rPr>
        <w:t xml:space="preserve"> and expression in the form of a theatrical event (</w:t>
      </w:r>
      <w:proofErr w:type="spellStart"/>
      <w:r w:rsidR="00C35DF3" w:rsidRPr="00C35DF3">
        <w:rPr>
          <w:rFonts w:asciiTheme="minorHAnsi" w:hAnsiTheme="minorHAnsi" w:cstheme="minorHAnsi"/>
          <w:sz w:val="24"/>
          <w:szCs w:val="24"/>
          <w:lang w:val="en-US"/>
        </w:rPr>
        <w:t>Grammatas</w:t>
      </w:r>
      <w:proofErr w:type="spellEnd"/>
      <w:r w:rsidR="00C35DF3" w:rsidRPr="00C35DF3">
        <w:rPr>
          <w:rFonts w:asciiTheme="minorHAnsi" w:hAnsiTheme="minorHAnsi" w:cstheme="minorHAnsi"/>
          <w:sz w:val="24"/>
          <w:szCs w:val="24"/>
          <w:lang w:val="en-US"/>
        </w:rPr>
        <w:t xml:space="preserve"> 1999, 46-47; Papadopoulos 2007, 26). </w:t>
      </w:r>
      <w:proofErr w:type="spellStart"/>
      <w:r w:rsidR="00C35DF3" w:rsidRPr="00C35DF3">
        <w:rPr>
          <w:rFonts w:asciiTheme="minorHAnsi" w:hAnsiTheme="minorHAnsi" w:cstheme="minorHAnsi"/>
          <w:sz w:val="24"/>
          <w:szCs w:val="24"/>
          <w:lang w:val="en-US"/>
        </w:rPr>
        <w:t>Grammatas</w:t>
      </w:r>
      <w:proofErr w:type="spellEnd"/>
      <w:r w:rsidR="00C35DF3" w:rsidRPr="00C35DF3">
        <w:rPr>
          <w:rFonts w:asciiTheme="minorHAnsi" w:hAnsiTheme="minorHAnsi" w:cstheme="minorHAnsi"/>
          <w:sz w:val="24"/>
          <w:szCs w:val="24"/>
          <w:lang w:val="en-US"/>
        </w:rPr>
        <w:t xml:space="preserve"> distinguishes two ways of approaching this </w:t>
      </w:r>
      <w:r w:rsidR="001E1468">
        <w:rPr>
          <w:rFonts w:asciiTheme="minorHAnsi" w:hAnsiTheme="minorHAnsi" w:cstheme="minorHAnsi"/>
          <w:sz w:val="24"/>
          <w:szCs w:val="24"/>
          <w:lang w:val="en-US"/>
        </w:rPr>
        <w:t>form:</w:t>
      </w:r>
      <w:r w:rsidR="00C35DF3" w:rsidRPr="00C35DF3">
        <w:rPr>
          <w:rFonts w:asciiTheme="minorHAnsi" w:hAnsiTheme="minorHAnsi" w:cstheme="minorHAnsi"/>
          <w:sz w:val="24"/>
          <w:szCs w:val="24"/>
          <w:lang w:val="en-US"/>
        </w:rPr>
        <w:t xml:space="preserve"> a) the writing workshop, in which children, through activities and with the guidance of the teacher, record their ideas and judgments in dialogues and are led to the creation of a dramatic text and b) the stage performance in which </w:t>
      </w:r>
      <w:r w:rsidR="00E270B9">
        <w:rPr>
          <w:rFonts w:asciiTheme="minorHAnsi" w:hAnsiTheme="minorHAnsi" w:cstheme="minorHAnsi"/>
          <w:sz w:val="24"/>
          <w:szCs w:val="24"/>
          <w:lang w:val="en-US"/>
        </w:rPr>
        <w:t>pupil</w:t>
      </w:r>
      <w:r w:rsidR="00E270B9" w:rsidRPr="00356C54">
        <w:rPr>
          <w:rFonts w:asciiTheme="minorHAnsi" w:hAnsiTheme="minorHAnsi" w:cstheme="minorHAnsi"/>
          <w:sz w:val="24"/>
          <w:szCs w:val="24"/>
          <w:lang w:val="en-US"/>
        </w:rPr>
        <w:t>s</w:t>
      </w:r>
      <w:r w:rsidR="00E270B9" w:rsidRPr="00C35DF3">
        <w:rPr>
          <w:rFonts w:asciiTheme="minorHAnsi" w:hAnsiTheme="minorHAnsi" w:cstheme="minorHAnsi"/>
          <w:sz w:val="24"/>
          <w:szCs w:val="24"/>
          <w:lang w:val="en-US"/>
        </w:rPr>
        <w:t xml:space="preserve"> </w:t>
      </w:r>
      <w:r w:rsidR="00C35DF3" w:rsidRPr="00C35DF3">
        <w:rPr>
          <w:rFonts w:asciiTheme="minorHAnsi" w:hAnsiTheme="minorHAnsi" w:cstheme="minorHAnsi"/>
          <w:sz w:val="24"/>
          <w:szCs w:val="24"/>
          <w:lang w:val="en-US"/>
        </w:rPr>
        <w:t>are led to the theatrical performance of a variety of themes (</w:t>
      </w:r>
      <w:proofErr w:type="spellStart"/>
      <w:r w:rsidR="00C35DF3" w:rsidRPr="00C35DF3">
        <w:rPr>
          <w:rFonts w:asciiTheme="minorHAnsi" w:hAnsiTheme="minorHAnsi" w:cstheme="minorHAnsi"/>
          <w:sz w:val="24"/>
          <w:szCs w:val="24"/>
          <w:lang w:val="en-US"/>
        </w:rPr>
        <w:t>Grammatas</w:t>
      </w:r>
      <w:proofErr w:type="spellEnd"/>
      <w:r w:rsidR="00C35DF3" w:rsidRPr="00C35DF3">
        <w:rPr>
          <w:rFonts w:asciiTheme="minorHAnsi" w:hAnsiTheme="minorHAnsi" w:cstheme="minorHAnsi"/>
          <w:sz w:val="24"/>
          <w:szCs w:val="24"/>
          <w:lang w:val="en-US"/>
        </w:rPr>
        <w:t xml:space="preserve"> 2004, 47-50). This process can become particularly educational if improvisational activities and theatrical techniques are incorporated (Papadopoulos 2007, 27).</w:t>
      </w:r>
    </w:p>
    <w:p w14:paraId="4F9F3BAE" w14:textId="4DFC06C5" w:rsidR="00C35DF3" w:rsidRPr="00EA215E" w:rsidRDefault="00C35DF3" w:rsidP="00D338E8">
      <w:pPr>
        <w:tabs>
          <w:tab w:val="left" w:pos="540"/>
        </w:tabs>
        <w:spacing w:before="120" w:after="120"/>
        <w:jc w:val="both"/>
        <w:rPr>
          <w:rFonts w:asciiTheme="minorHAnsi" w:hAnsiTheme="minorHAnsi" w:cstheme="minorHAnsi"/>
          <w:sz w:val="24"/>
          <w:szCs w:val="24"/>
          <w:lang w:val="en-GB"/>
        </w:rPr>
      </w:pPr>
      <w:proofErr w:type="spellStart"/>
      <w:r w:rsidRPr="00EA215E">
        <w:rPr>
          <w:rFonts w:asciiTheme="minorHAnsi" w:hAnsiTheme="minorHAnsi" w:cstheme="minorHAnsi"/>
          <w:sz w:val="24"/>
          <w:szCs w:val="24"/>
          <w:lang w:val="en-GB"/>
        </w:rPr>
        <w:t>Alkistis</w:t>
      </w:r>
      <w:proofErr w:type="spellEnd"/>
      <w:r w:rsidRPr="00EA215E">
        <w:rPr>
          <w:rFonts w:asciiTheme="minorHAnsi" w:hAnsiTheme="minorHAnsi" w:cstheme="minorHAnsi"/>
          <w:sz w:val="24"/>
          <w:szCs w:val="24"/>
          <w:lang w:val="en-GB"/>
        </w:rPr>
        <w:t xml:space="preserve"> </w:t>
      </w:r>
      <w:proofErr w:type="spellStart"/>
      <w:r w:rsidRPr="00EA215E">
        <w:rPr>
          <w:rFonts w:asciiTheme="minorHAnsi" w:hAnsiTheme="minorHAnsi" w:cstheme="minorHAnsi"/>
          <w:sz w:val="24"/>
          <w:szCs w:val="24"/>
          <w:lang w:val="en-GB"/>
        </w:rPr>
        <w:t>Kontogianni</w:t>
      </w:r>
      <w:proofErr w:type="spellEnd"/>
      <w:r w:rsidRPr="00EA215E">
        <w:rPr>
          <w:rFonts w:asciiTheme="minorHAnsi" w:hAnsiTheme="minorHAnsi" w:cstheme="minorHAnsi"/>
          <w:sz w:val="24"/>
          <w:szCs w:val="24"/>
          <w:lang w:val="en-GB"/>
        </w:rPr>
        <w:t xml:space="preserve"> (1989, 10-11) defines </w:t>
      </w:r>
      <w:r w:rsidR="004C6AFD">
        <w:rPr>
          <w:rFonts w:asciiTheme="minorHAnsi" w:hAnsiTheme="minorHAnsi" w:cstheme="minorHAnsi"/>
          <w:sz w:val="24"/>
          <w:szCs w:val="24"/>
          <w:lang w:val="en-GB"/>
        </w:rPr>
        <w:t>D</w:t>
      </w:r>
      <w:r w:rsidRPr="00EA215E">
        <w:rPr>
          <w:rFonts w:asciiTheme="minorHAnsi" w:hAnsiTheme="minorHAnsi" w:cstheme="minorHAnsi"/>
          <w:sz w:val="24"/>
          <w:szCs w:val="24"/>
          <w:lang w:val="en-GB"/>
        </w:rPr>
        <w:t xml:space="preserve">ramatization as a collective game, where spectators and actors alternate, choose roles, improvise, experiment and create. Without considering it necessary to have a predetermined text to be performed, she suggests a variety of texts that can be read in class and can be sources of inspiration: stories, </w:t>
      </w:r>
      <w:r w:rsidR="003D7067" w:rsidRPr="00EA215E">
        <w:rPr>
          <w:rFonts w:asciiTheme="minorHAnsi" w:hAnsiTheme="minorHAnsi" w:cstheme="minorHAnsi"/>
          <w:sz w:val="24"/>
          <w:szCs w:val="24"/>
          <w:lang w:val="en-GB"/>
        </w:rPr>
        <w:t>mythological tales</w:t>
      </w:r>
      <w:r w:rsidRPr="00EA215E">
        <w:rPr>
          <w:rFonts w:asciiTheme="minorHAnsi" w:hAnsiTheme="minorHAnsi" w:cstheme="minorHAnsi"/>
          <w:sz w:val="24"/>
          <w:szCs w:val="24"/>
          <w:lang w:val="en-GB"/>
        </w:rPr>
        <w:t xml:space="preserve">, fairy tales, proverbs, short stories and general themes or ideas. She distinguishes three stages in the implementation of </w:t>
      </w:r>
      <w:r w:rsidR="004C6AFD">
        <w:rPr>
          <w:rFonts w:asciiTheme="minorHAnsi" w:hAnsiTheme="minorHAnsi" w:cstheme="minorHAnsi"/>
          <w:sz w:val="24"/>
          <w:szCs w:val="24"/>
          <w:lang w:val="en-GB"/>
        </w:rPr>
        <w:t>D</w:t>
      </w:r>
      <w:r w:rsidRPr="00EA215E">
        <w:rPr>
          <w:rFonts w:asciiTheme="minorHAnsi" w:hAnsiTheme="minorHAnsi" w:cstheme="minorHAnsi"/>
          <w:sz w:val="24"/>
          <w:szCs w:val="24"/>
          <w:lang w:val="en-GB"/>
        </w:rPr>
        <w:t xml:space="preserve">ramatization, namely: the </w:t>
      </w:r>
      <w:r w:rsidRPr="00EA215E">
        <w:rPr>
          <w:rFonts w:asciiTheme="minorHAnsi" w:hAnsiTheme="minorHAnsi" w:cstheme="minorHAnsi"/>
          <w:i/>
          <w:sz w:val="24"/>
          <w:szCs w:val="24"/>
          <w:lang w:val="en-GB"/>
        </w:rPr>
        <w:t>Introduction to Dramatization</w:t>
      </w:r>
      <w:r w:rsidRPr="00EA215E">
        <w:rPr>
          <w:rFonts w:asciiTheme="minorHAnsi" w:hAnsiTheme="minorHAnsi" w:cstheme="minorHAnsi"/>
          <w:sz w:val="24"/>
          <w:szCs w:val="24"/>
          <w:lang w:val="en-GB"/>
        </w:rPr>
        <w:t xml:space="preserve">, the </w:t>
      </w:r>
      <w:r w:rsidR="003D7067" w:rsidRPr="00EA215E">
        <w:rPr>
          <w:rFonts w:asciiTheme="minorHAnsi" w:hAnsiTheme="minorHAnsi" w:cstheme="minorHAnsi"/>
          <w:i/>
          <w:sz w:val="24"/>
          <w:szCs w:val="24"/>
          <w:lang w:val="en-GB"/>
        </w:rPr>
        <w:t>Actual</w:t>
      </w:r>
      <w:r w:rsidRPr="00EA215E">
        <w:rPr>
          <w:rFonts w:asciiTheme="minorHAnsi" w:hAnsiTheme="minorHAnsi" w:cstheme="minorHAnsi"/>
          <w:i/>
          <w:sz w:val="24"/>
          <w:szCs w:val="24"/>
          <w:lang w:val="en-GB"/>
        </w:rPr>
        <w:t xml:space="preserve"> Dramatization</w:t>
      </w:r>
      <w:r w:rsidRPr="00EA215E">
        <w:rPr>
          <w:rFonts w:asciiTheme="minorHAnsi" w:hAnsiTheme="minorHAnsi" w:cstheme="minorHAnsi"/>
          <w:sz w:val="24"/>
          <w:szCs w:val="24"/>
          <w:lang w:val="en-GB"/>
        </w:rPr>
        <w:t xml:space="preserve"> and the </w:t>
      </w:r>
      <w:r w:rsidRPr="00EA215E">
        <w:rPr>
          <w:rFonts w:asciiTheme="minorHAnsi" w:hAnsiTheme="minorHAnsi" w:cstheme="minorHAnsi"/>
          <w:i/>
          <w:sz w:val="24"/>
          <w:szCs w:val="24"/>
          <w:lang w:val="en-GB"/>
        </w:rPr>
        <w:t>Evaluation</w:t>
      </w:r>
      <w:r w:rsidRPr="00EA215E">
        <w:rPr>
          <w:rFonts w:asciiTheme="minorHAnsi" w:hAnsiTheme="minorHAnsi" w:cstheme="minorHAnsi"/>
          <w:sz w:val="24"/>
          <w:szCs w:val="24"/>
          <w:lang w:val="en-GB"/>
        </w:rPr>
        <w:t xml:space="preserve"> (</w:t>
      </w:r>
      <w:proofErr w:type="spellStart"/>
      <w:r w:rsidRPr="00EA215E">
        <w:rPr>
          <w:rFonts w:asciiTheme="minorHAnsi" w:hAnsiTheme="minorHAnsi" w:cstheme="minorHAnsi"/>
          <w:sz w:val="24"/>
          <w:szCs w:val="24"/>
          <w:lang w:val="en-GB"/>
        </w:rPr>
        <w:t>Alkistis</w:t>
      </w:r>
      <w:proofErr w:type="spellEnd"/>
      <w:r w:rsidRPr="00EA215E">
        <w:rPr>
          <w:rFonts w:asciiTheme="minorHAnsi" w:hAnsiTheme="minorHAnsi" w:cstheme="minorHAnsi"/>
          <w:sz w:val="24"/>
          <w:szCs w:val="24"/>
          <w:lang w:val="en-GB"/>
        </w:rPr>
        <w:t xml:space="preserve"> 2007, 43-46). After the narration or reading, the "linguistic material" is mobilized, acts and affects the children's bodies, who translate it, transform it, interpret it and express it, each in </w:t>
      </w:r>
      <w:r w:rsidR="005C13FF" w:rsidRPr="00EA215E">
        <w:rPr>
          <w:rFonts w:asciiTheme="minorHAnsi" w:hAnsiTheme="minorHAnsi" w:cstheme="minorHAnsi"/>
          <w:sz w:val="24"/>
          <w:szCs w:val="24"/>
          <w:lang w:val="en-GB"/>
        </w:rPr>
        <w:t>its</w:t>
      </w:r>
      <w:r w:rsidRPr="00EA215E">
        <w:rPr>
          <w:rFonts w:asciiTheme="minorHAnsi" w:hAnsiTheme="minorHAnsi" w:cstheme="minorHAnsi"/>
          <w:sz w:val="24"/>
          <w:szCs w:val="24"/>
          <w:lang w:val="en-GB"/>
        </w:rPr>
        <w:t xml:space="preserve"> own way. She stresses, of course, that it is counter-pedagogical to memorize texts in any way, which should only be a stimulus for children's creative action (</w:t>
      </w:r>
      <w:proofErr w:type="spellStart"/>
      <w:r w:rsidRPr="00EA215E">
        <w:rPr>
          <w:rFonts w:asciiTheme="minorHAnsi" w:hAnsiTheme="minorHAnsi" w:cstheme="minorHAnsi"/>
          <w:sz w:val="24"/>
          <w:szCs w:val="24"/>
          <w:lang w:val="en-GB"/>
        </w:rPr>
        <w:t>Alkistis</w:t>
      </w:r>
      <w:proofErr w:type="spellEnd"/>
      <w:r w:rsidRPr="00EA215E">
        <w:rPr>
          <w:rFonts w:asciiTheme="minorHAnsi" w:hAnsiTheme="minorHAnsi" w:cstheme="minorHAnsi"/>
          <w:sz w:val="24"/>
          <w:szCs w:val="24"/>
          <w:lang w:val="en-GB"/>
        </w:rPr>
        <w:t xml:space="preserve"> 1999, 17). She argues that </w:t>
      </w:r>
      <w:r w:rsidR="004C6AFD">
        <w:rPr>
          <w:rFonts w:asciiTheme="minorHAnsi" w:hAnsiTheme="minorHAnsi" w:cstheme="minorHAnsi"/>
          <w:sz w:val="24"/>
          <w:szCs w:val="24"/>
          <w:lang w:val="en-GB"/>
        </w:rPr>
        <w:t>D</w:t>
      </w:r>
      <w:r w:rsidRPr="00EA215E">
        <w:rPr>
          <w:rFonts w:asciiTheme="minorHAnsi" w:hAnsiTheme="minorHAnsi" w:cstheme="minorHAnsi"/>
          <w:sz w:val="24"/>
          <w:szCs w:val="24"/>
          <w:lang w:val="en-GB"/>
        </w:rPr>
        <w:t xml:space="preserve">ramatization leads </w:t>
      </w:r>
      <w:r w:rsidR="00E270B9">
        <w:rPr>
          <w:rFonts w:asciiTheme="minorHAnsi" w:hAnsiTheme="minorHAnsi" w:cstheme="minorHAnsi"/>
          <w:sz w:val="24"/>
          <w:szCs w:val="24"/>
          <w:lang w:val="en-US"/>
        </w:rPr>
        <w:t>pupil</w:t>
      </w:r>
      <w:r w:rsidR="00E270B9" w:rsidRPr="00356C54">
        <w:rPr>
          <w:rFonts w:asciiTheme="minorHAnsi" w:hAnsiTheme="minorHAnsi" w:cstheme="minorHAnsi"/>
          <w:sz w:val="24"/>
          <w:szCs w:val="24"/>
          <w:lang w:val="en-US"/>
        </w:rPr>
        <w:t>s</w:t>
      </w:r>
      <w:r w:rsidR="00E270B9" w:rsidRPr="00EA215E">
        <w:rPr>
          <w:rFonts w:asciiTheme="minorHAnsi" w:hAnsiTheme="minorHAnsi" w:cstheme="minorHAnsi"/>
          <w:sz w:val="24"/>
          <w:szCs w:val="24"/>
          <w:lang w:val="en-GB"/>
        </w:rPr>
        <w:t xml:space="preserve"> </w:t>
      </w:r>
      <w:r w:rsidRPr="00EA215E">
        <w:rPr>
          <w:rFonts w:asciiTheme="minorHAnsi" w:hAnsiTheme="minorHAnsi" w:cstheme="minorHAnsi"/>
          <w:sz w:val="24"/>
          <w:szCs w:val="24"/>
          <w:lang w:val="en-GB"/>
        </w:rPr>
        <w:t xml:space="preserve">to a "multiple encounter" with the </w:t>
      </w:r>
      <w:proofErr w:type="gramStart"/>
      <w:r w:rsidRPr="00EA215E">
        <w:rPr>
          <w:rFonts w:asciiTheme="minorHAnsi" w:hAnsiTheme="minorHAnsi" w:cstheme="minorHAnsi"/>
          <w:sz w:val="24"/>
          <w:szCs w:val="24"/>
          <w:lang w:val="en-GB"/>
        </w:rPr>
        <w:t>Other</w:t>
      </w:r>
      <w:proofErr w:type="gramEnd"/>
      <w:r w:rsidRPr="00EA215E">
        <w:rPr>
          <w:rFonts w:asciiTheme="minorHAnsi" w:hAnsiTheme="minorHAnsi" w:cstheme="minorHAnsi"/>
          <w:sz w:val="24"/>
          <w:szCs w:val="24"/>
          <w:lang w:val="en-GB"/>
        </w:rPr>
        <w:t>, knowledge, time, space, persons and the self.</w:t>
      </w:r>
    </w:p>
    <w:p w14:paraId="2AC151DD" w14:textId="52D6F8BA" w:rsidR="00085594" w:rsidRDefault="00C35DF3" w:rsidP="00C35DF3">
      <w:pPr>
        <w:jc w:val="both"/>
        <w:rPr>
          <w:rFonts w:asciiTheme="minorHAnsi" w:hAnsiTheme="minorHAnsi" w:cstheme="minorHAnsi"/>
          <w:sz w:val="24"/>
          <w:szCs w:val="24"/>
          <w:lang w:val="en-US"/>
        </w:rPr>
      </w:pPr>
      <w:r w:rsidRPr="00C35DF3">
        <w:rPr>
          <w:rFonts w:asciiTheme="minorHAnsi" w:hAnsiTheme="minorHAnsi" w:cstheme="minorHAnsi"/>
          <w:sz w:val="24"/>
          <w:szCs w:val="24"/>
          <w:lang w:val="en-US"/>
        </w:rPr>
        <w:t xml:space="preserve">Moreover, it is worth noting that Persephone </w:t>
      </w:r>
      <w:proofErr w:type="spellStart"/>
      <w:r w:rsidRPr="00C35DF3">
        <w:rPr>
          <w:rFonts w:asciiTheme="minorHAnsi" w:hAnsiTheme="minorHAnsi" w:cstheme="minorHAnsi"/>
          <w:sz w:val="24"/>
          <w:szCs w:val="24"/>
          <w:lang w:val="en-US"/>
        </w:rPr>
        <w:t>Sextou</w:t>
      </w:r>
      <w:proofErr w:type="spellEnd"/>
      <w:r w:rsidRPr="00C35DF3">
        <w:rPr>
          <w:rFonts w:asciiTheme="minorHAnsi" w:hAnsiTheme="minorHAnsi" w:cstheme="minorHAnsi"/>
          <w:sz w:val="24"/>
          <w:szCs w:val="24"/>
          <w:lang w:val="en-US"/>
        </w:rPr>
        <w:t xml:space="preserve"> (1998, 31) defines </w:t>
      </w:r>
      <w:r w:rsidR="004C6AFD">
        <w:rPr>
          <w:rFonts w:asciiTheme="minorHAnsi" w:hAnsiTheme="minorHAnsi" w:cstheme="minorHAnsi"/>
          <w:sz w:val="24"/>
          <w:szCs w:val="24"/>
          <w:lang w:val="en-US"/>
        </w:rPr>
        <w:t>D</w:t>
      </w:r>
      <w:r w:rsidRPr="00C35DF3">
        <w:rPr>
          <w:rFonts w:asciiTheme="minorHAnsi" w:hAnsiTheme="minorHAnsi" w:cstheme="minorHAnsi"/>
          <w:sz w:val="24"/>
          <w:szCs w:val="24"/>
          <w:lang w:val="en-US"/>
        </w:rPr>
        <w:t xml:space="preserve">ramatization as "the transformation, reconstruction and elaboration of a narrative existing text through a dramatic code and its performance by children, without the result necessarily being a theatrical action". In fact, </w:t>
      </w:r>
      <w:r w:rsidR="005C13FF">
        <w:rPr>
          <w:rFonts w:asciiTheme="minorHAnsi" w:hAnsiTheme="minorHAnsi" w:cstheme="minorHAnsi"/>
          <w:sz w:val="24"/>
          <w:szCs w:val="24"/>
          <w:lang w:val="en-US"/>
        </w:rPr>
        <w:t>s</w:t>
      </w:r>
      <w:r w:rsidRPr="00C35DF3">
        <w:rPr>
          <w:rFonts w:asciiTheme="minorHAnsi" w:hAnsiTheme="minorHAnsi" w:cstheme="minorHAnsi"/>
          <w:sz w:val="24"/>
          <w:szCs w:val="24"/>
          <w:lang w:val="en-US"/>
        </w:rPr>
        <w:t xml:space="preserve">he proposes a method of editing and transforming narrative material into a theatrical code to make it suitable for </w:t>
      </w:r>
      <w:r w:rsidR="004C6AFD">
        <w:rPr>
          <w:rFonts w:asciiTheme="minorHAnsi" w:hAnsiTheme="minorHAnsi" w:cstheme="minorHAnsi"/>
          <w:sz w:val="24"/>
          <w:szCs w:val="24"/>
          <w:lang w:val="en-US"/>
        </w:rPr>
        <w:t>D</w:t>
      </w:r>
      <w:r w:rsidRPr="00C35DF3">
        <w:rPr>
          <w:rFonts w:asciiTheme="minorHAnsi" w:hAnsiTheme="minorHAnsi" w:cstheme="minorHAnsi"/>
          <w:sz w:val="24"/>
          <w:szCs w:val="24"/>
          <w:lang w:val="en-US"/>
        </w:rPr>
        <w:t>ramatization by groups of preschoolers, toddlers and primary school children in and out of the school environment (</w:t>
      </w:r>
      <w:proofErr w:type="spellStart"/>
      <w:r w:rsidRPr="00C35DF3">
        <w:rPr>
          <w:rFonts w:asciiTheme="minorHAnsi" w:hAnsiTheme="minorHAnsi" w:cstheme="minorHAnsi"/>
          <w:sz w:val="24"/>
          <w:szCs w:val="24"/>
          <w:lang w:val="en-US"/>
        </w:rPr>
        <w:t>Sextou</w:t>
      </w:r>
      <w:proofErr w:type="spellEnd"/>
      <w:r w:rsidRPr="00C35DF3">
        <w:rPr>
          <w:rFonts w:asciiTheme="minorHAnsi" w:hAnsiTheme="minorHAnsi" w:cstheme="minorHAnsi"/>
          <w:sz w:val="24"/>
          <w:szCs w:val="24"/>
          <w:lang w:val="en-US"/>
        </w:rPr>
        <w:t xml:space="preserve"> 1998, 51-62).</w:t>
      </w:r>
    </w:p>
    <w:p w14:paraId="556E41FB" w14:textId="77777777" w:rsidR="00C35DF3" w:rsidRDefault="00C35DF3" w:rsidP="00C35DF3">
      <w:pPr>
        <w:jc w:val="both"/>
        <w:rPr>
          <w:rFonts w:asciiTheme="minorHAnsi" w:hAnsiTheme="minorHAnsi" w:cstheme="minorHAnsi"/>
          <w:b/>
          <w:highlight w:val="cyan"/>
          <w:lang w:val="en-US"/>
        </w:rPr>
      </w:pPr>
    </w:p>
    <w:p w14:paraId="01E62AF4" w14:textId="77777777" w:rsidR="00F30EEA" w:rsidRDefault="00F30EEA" w:rsidP="0025208D">
      <w:pPr>
        <w:spacing w:before="120" w:after="120"/>
        <w:jc w:val="both"/>
        <w:rPr>
          <w:rFonts w:asciiTheme="minorHAnsi" w:hAnsiTheme="minorHAnsi" w:cstheme="minorHAnsi"/>
          <w:b/>
          <w:sz w:val="24"/>
          <w:szCs w:val="24"/>
          <w:lang w:val="en-US"/>
        </w:rPr>
      </w:pPr>
    </w:p>
    <w:p w14:paraId="760A9446" w14:textId="377EF9C7" w:rsidR="0025208D" w:rsidRPr="0025208D" w:rsidRDefault="0025208D" w:rsidP="0025208D">
      <w:pPr>
        <w:spacing w:before="120" w:after="120"/>
        <w:jc w:val="both"/>
        <w:rPr>
          <w:rFonts w:asciiTheme="minorHAnsi" w:hAnsiTheme="minorHAnsi" w:cstheme="minorHAnsi"/>
          <w:b/>
          <w:sz w:val="24"/>
          <w:szCs w:val="24"/>
          <w:lang w:val="en-US"/>
        </w:rPr>
      </w:pPr>
      <w:r w:rsidRPr="0025208D">
        <w:rPr>
          <w:rFonts w:asciiTheme="minorHAnsi" w:hAnsiTheme="minorHAnsi" w:cstheme="minorHAnsi"/>
          <w:b/>
          <w:sz w:val="24"/>
          <w:szCs w:val="24"/>
          <w:lang w:val="en-US"/>
        </w:rPr>
        <w:t>d</w:t>
      </w:r>
      <w:r w:rsidR="00F30EEA">
        <w:rPr>
          <w:rFonts w:asciiTheme="minorHAnsi" w:hAnsiTheme="minorHAnsi" w:cstheme="minorHAnsi"/>
          <w:b/>
          <w:sz w:val="24"/>
          <w:szCs w:val="24"/>
          <w:lang w:val="en-US"/>
        </w:rPr>
        <w:t>.</w:t>
      </w:r>
      <w:r w:rsidRPr="0025208D">
        <w:rPr>
          <w:rFonts w:asciiTheme="minorHAnsi" w:hAnsiTheme="minorHAnsi" w:cstheme="minorHAnsi"/>
          <w:b/>
          <w:sz w:val="24"/>
          <w:szCs w:val="24"/>
          <w:lang w:val="en-US"/>
        </w:rPr>
        <w:t xml:space="preserve"> Theatre in Education</w:t>
      </w:r>
      <w:r w:rsidR="004B6331">
        <w:rPr>
          <w:rFonts w:asciiTheme="minorHAnsi" w:hAnsiTheme="minorHAnsi" w:cstheme="minorHAnsi"/>
          <w:b/>
          <w:sz w:val="24"/>
          <w:szCs w:val="24"/>
          <w:lang w:val="en-US"/>
        </w:rPr>
        <w:t xml:space="preserve"> (programmes)</w:t>
      </w:r>
      <w:r w:rsidRPr="0025208D">
        <w:rPr>
          <w:rFonts w:asciiTheme="minorHAnsi" w:hAnsiTheme="minorHAnsi" w:cstheme="minorHAnsi"/>
          <w:b/>
          <w:sz w:val="24"/>
          <w:szCs w:val="24"/>
          <w:lang w:val="en-US"/>
        </w:rPr>
        <w:t xml:space="preserve"> </w:t>
      </w:r>
    </w:p>
    <w:p w14:paraId="0EE74622" w14:textId="77777777" w:rsidR="0025208D" w:rsidRPr="0025208D" w:rsidRDefault="0025208D" w:rsidP="0025208D">
      <w:pPr>
        <w:spacing w:before="120" w:after="120"/>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According to Monica Prendergast and Juliana Saxton (2009, 31), Theatre in Education (</w:t>
      </w:r>
      <w:proofErr w:type="spellStart"/>
      <w:r w:rsidRPr="0025208D">
        <w:rPr>
          <w:rFonts w:asciiTheme="minorHAnsi" w:hAnsiTheme="minorHAnsi" w:cstheme="minorHAnsi"/>
          <w:sz w:val="24"/>
          <w:szCs w:val="24"/>
          <w:lang w:val="en-US"/>
        </w:rPr>
        <w:t>TiE</w:t>
      </w:r>
      <w:proofErr w:type="spellEnd"/>
      <w:r w:rsidRPr="0025208D">
        <w:rPr>
          <w:rFonts w:asciiTheme="minorHAnsi" w:hAnsiTheme="minorHAnsi" w:cstheme="minorHAnsi"/>
          <w:sz w:val="24"/>
          <w:szCs w:val="24"/>
          <w:lang w:val="en-US"/>
        </w:rPr>
        <w:t>) programmes, together with Popular Theatre, are the two most "historical roots" of Applied Theatre.</w:t>
      </w:r>
    </w:p>
    <w:p w14:paraId="597A44C4" w14:textId="6E2FAE25" w:rsidR="0025208D" w:rsidRPr="001D7B10" w:rsidRDefault="005C13FF" w:rsidP="0025208D">
      <w:pPr>
        <w:spacing w:before="120" w:after="120"/>
        <w:jc w:val="both"/>
        <w:rPr>
          <w:rFonts w:asciiTheme="minorHAnsi" w:hAnsiTheme="minorHAnsi" w:cstheme="minorHAnsi"/>
          <w:sz w:val="24"/>
          <w:szCs w:val="24"/>
          <w:lang w:val="en-US"/>
        </w:rPr>
      </w:pPr>
      <w:r w:rsidRPr="005C13FF">
        <w:rPr>
          <w:rFonts w:asciiTheme="minorHAnsi" w:hAnsiTheme="minorHAnsi" w:cstheme="minorHAnsi"/>
          <w:sz w:val="24"/>
          <w:szCs w:val="24"/>
          <w:lang w:val="en-US"/>
        </w:rPr>
        <w:t>Pers</w:t>
      </w:r>
      <w:r>
        <w:rPr>
          <w:rFonts w:asciiTheme="minorHAnsi" w:hAnsiTheme="minorHAnsi" w:cstheme="minorHAnsi"/>
          <w:sz w:val="24"/>
          <w:szCs w:val="24"/>
          <w:lang w:val="en-US"/>
        </w:rPr>
        <w:t xml:space="preserve">ephone </w:t>
      </w:r>
      <w:proofErr w:type="spellStart"/>
      <w:r>
        <w:rPr>
          <w:rFonts w:asciiTheme="minorHAnsi" w:hAnsiTheme="minorHAnsi" w:cstheme="minorHAnsi"/>
          <w:sz w:val="24"/>
          <w:szCs w:val="24"/>
          <w:lang w:val="en-US"/>
        </w:rPr>
        <w:t>Sextou</w:t>
      </w:r>
      <w:proofErr w:type="spellEnd"/>
      <w:r>
        <w:rPr>
          <w:rFonts w:asciiTheme="minorHAnsi" w:hAnsiTheme="minorHAnsi" w:cstheme="minorHAnsi"/>
          <w:sz w:val="24"/>
          <w:szCs w:val="24"/>
          <w:lang w:val="en-US"/>
        </w:rPr>
        <w:t xml:space="preserve"> notes that </w:t>
      </w:r>
      <w:proofErr w:type="spellStart"/>
      <w:r w:rsidR="001C1BE7">
        <w:rPr>
          <w:rFonts w:asciiTheme="minorHAnsi" w:hAnsiTheme="minorHAnsi" w:cstheme="minorHAnsi"/>
          <w:sz w:val="24"/>
          <w:szCs w:val="24"/>
          <w:lang w:val="en-US"/>
        </w:rPr>
        <w:t>TiE</w:t>
      </w:r>
      <w:proofErr w:type="spellEnd"/>
      <w:r w:rsidRPr="005C13FF">
        <w:rPr>
          <w:rFonts w:asciiTheme="minorHAnsi" w:hAnsiTheme="minorHAnsi" w:cstheme="minorHAnsi"/>
          <w:sz w:val="24"/>
          <w:szCs w:val="24"/>
          <w:lang w:val="en-US"/>
        </w:rPr>
        <w:t xml:space="preserve"> programmes have their roots in England in the 1960s and in particular were </w:t>
      </w:r>
      <w:r>
        <w:rPr>
          <w:rFonts w:asciiTheme="minorHAnsi" w:hAnsiTheme="minorHAnsi" w:cstheme="minorHAnsi"/>
          <w:sz w:val="24"/>
          <w:szCs w:val="24"/>
          <w:lang w:val="en-US"/>
        </w:rPr>
        <w:t>first presented</w:t>
      </w:r>
      <w:r w:rsidRPr="005C13FF">
        <w:rPr>
          <w:rFonts w:asciiTheme="minorHAnsi" w:hAnsiTheme="minorHAnsi" w:cstheme="minorHAnsi"/>
          <w:sz w:val="24"/>
          <w:szCs w:val="24"/>
          <w:lang w:val="en-US"/>
        </w:rPr>
        <w:t xml:space="preserve"> by the Belgrade group in Coventry, in a need for alternative theatre, struggles for freedom, equality and creativity as well as active participation of citizens in the social reality of the time (</w:t>
      </w:r>
      <w:proofErr w:type="spellStart"/>
      <w:r w:rsidRPr="005C13FF">
        <w:rPr>
          <w:rFonts w:asciiTheme="minorHAnsi" w:hAnsiTheme="minorHAnsi" w:cstheme="minorHAnsi"/>
          <w:sz w:val="24"/>
          <w:szCs w:val="24"/>
          <w:lang w:val="en-US"/>
        </w:rPr>
        <w:t>Sextou</w:t>
      </w:r>
      <w:proofErr w:type="spellEnd"/>
      <w:r w:rsidRPr="005C13FF">
        <w:rPr>
          <w:rFonts w:asciiTheme="minorHAnsi" w:hAnsiTheme="minorHAnsi" w:cstheme="minorHAnsi"/>
          <w:sz w:val="24"/>
          <w:szCs w:val="24"/>
          <w:lang w:val="en-US"/>
        </w:rPr>
        <w:t xml:space="preserve"> 2005, 21).</w:t>
      </w:r>
      <w:r>
        <w:rPr>
          <w:rFonts w:asciiTheme="minorHAnsi" w:hAnsiTheme="minorHAnsi" w:cstheme="minorHAnsi"/>
          <w:sz w:val="24"/>
          <w:szCs w:val="24"/>
          <w:lang w:val="en-US"/>
        </w:rPr>
        <w:t xml:space="preserve"> </w:t>
      </w:r>
      <w:r w:rsidR="0025208D" w:rsidRPr="0025208D">
        <w:rPr>
          <w:rFonts w:asciiTheme="minorHAnsi" w:hAnsiTheme="minorHAnsi" w:cstheme="minorHAnsi"/>
          <w:sz w:val="24"/>
          <w:szCs w:val="24"/>
          <w:lang w:val="en-US"/>
        </w:rPr>
        <w:t xml:space="preserve">Their original form was influenced by the work of Brecht, Boal, Heathcote and other important representatives from the field of theatre and </w:t>
      </w:r>
      <w:r w:rsidR="001C1BE7">
        <w:rPr>
          <w:rFonts w:asciiTheme="minorHAnsi" w:hAnsiTheme="minorHAnsi" w:cstheme="minorHAnsi"/>
          <w:sz w:val="24"/>
          <w:szCs w:val="24"/>
          <w:lang w:val="en-US"/>
        </w:rPr>
        <w:t>drama</w:t>
      </w:r>
      <w:r w:rsidR="0025208D" w:rsidRPr="0025208D">
        <w:rPr>
          <w:rFonts w:asciiTheme="minorHAnsi" w:hAnsiTheme="minorHAnsi" w:cstheme="minorHAnsi"/>
          <w:sz w:val="24"/>
          <w:szCs w:val="24"/>
          <w:lang w:val="en-US"/>
        </w:rPr>
        <w:t>. Nowadays, all the changes in social reality have led to the change, development and evolut</w:t>
      </w:r>
      <w:r w:rsidR="001D7B10">
        <w:rPr>
          <w:rFonts w:asciiTheme="minorHAnsi" w:hAnsiTheme="minorHAnsi" w:cstheme="minorHAnsi"/>
          <w:sz w:val="24"/>
          <w:szCs w:val="24"/>
          <w:lang w:val="en-US"/>
        </w:rPr>
        <w:t>ion of</w:t>
      </w:r>
      <w:r w:rsidR="001C1BE7">
        <w:rPr>
          <w:rFonts w:asciiTheme="minorHAnsi" w:hAnsiTheme="minorHAnsi" w:cstheme="minorHAnsi"/>
          <w:sz w:val="24"/>
          <w:szCs w:val="24"/>
          <w:lang w:val="en-US"/>
        </w:rPr>
        <w:t xml:space="preserve"> </w:t>
      </w:r>
      <w:proofErr w:type="spellStart"/>
      <w:r w:rsidR="001C1BE7">
        <w:rPr>
          <w:rFonts w:asciiTheme="minorHAnsi" w:hAnsiTheme="minorHAnsi" w:cstheme="minorHAnsi"/>
          <w:sz w:val="24"/>
          <w:szCs w:val="24"/>
          <w:lang w:val="en-US"/>
        </w:rPr>
        <w:t>TiE</w:t>
      </w:r>
      <w:proofErr w:type="spellEnd"/>
      <w:r w:rsidR="0025208D" w:rsidRPr="0025208D">
        <w:rPr>
          <w:rFonts w:asciiTheme="minorHAnsi" w:hAnsiTheme="minorHAnsi" w:cstheme="minorHAnsi"/>
          <w:sz w:val="24"/>
          <w:szCs w:val="24"/>
          <w:lang w:val="en-US"/>
        </w:rPr>
        <w:t xml:space="preserve"> programmes and their implementation in many countries of the world (</w:t>
      </w:r>
      <w:proofErr w:type="spellStart"/>
      <w:r w:rsidR="0025208D" w:rsidRPr="0025208D">
        <w:rPr>
          <w:rFonts w:asciiTheme="minorHAnsi" w:hAnsiTheme="minorHAnsi" w:cstheme="minorHAnsi"/>
          <w:sz w:val="24"/>
          <w:szCs w:val="24"/>
          <w:lang w:val="en-US"/>
        </w:rPr>
        <w:t>Giannouli</w:t>
      </w:r>
      <w:proofErr w:type="spellEnd"/>
      <w:r w:rsidR="0025208D" w:rsidRPr="0025208D">
        <w:rPr>
          <w:rFonts w:asciiTheme="minorHAnsi" w:hAnsiTheme="minorHAnsi" w:cstheme="minorHAnsi"/>
          <w:sz w:val="24"/>
          <w:szCs w:val="24"/>
          <w:lang w:val="en-US"/>
        </w:rPr>
        <w:t xml:space="preserve"> &amp; </w:t>
      </w:r>
      <w:proofErr w:type="spellStart"/>
      <w:r w:rsidR="0025208D" w:rsidRPr="0025208D">
        <w:rPr>
          <w:rFonts w:asciiTheme="minorHAnsi" w:hAnsiTheme="minorHAnsi" w:cstheme="minorHAnsi"/>
          <w:sz w:val="24"/>
          <w:szCs w:val="24"/>
          <w:lang w:val="en-US"/>
        </w:rPr>
        <w:t>Potamousi</w:t>
      </w:r>
      <w:proofErr w:type="spellEnd"/>
      <w:r w:rsidR="0025208D" w:rsidRPr="0025208D">
        <w:rPr>
          <w:rFonts w:asciiTheme="minorHAnsi" w:hAnsiTheme="minorHAnsi" w:cstheme="minorHAnsi"/>
          <w:sz w:val="24"/>
          <w:szCs w:val="24"/>
          <w:lang w:val="en-US"/>
        </w:rPr>
        <w:t xml:space="preserve"> 2011, 13).</w:t>
      </w:r>
    </w:p>
    <w:p w14:paraId="42ACF8CE" w14:textId="2C299FE1" w:rsidR="00085594" w:rsidRPr="0025208D" w:rsidRDefault="0025208D" w:rsidP="00085594">
      <w:pPr>
        <w:spacing w:before="120" w:after="120"/>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More</w:t>
      </w:r>
      <w:r w:rsidR="001D7B10">
        <w:rPr>
          <w:rFonts w:asciiTheme="minorHAnsi" w:hAnsiTheme="minorHAnsi" w:cstheme="minorHAnsi"/>
          <w:sz w:val="24"/>
          <w:szCs w:val="24"/>
          <w:lang w:val="en-US"/>
        </w:rPr>
        <w:t xml:space="preserve"> specifically, </w:t>
      </w:r>
      <w:proofErr w:type="spellStart"/>
      <w:r w:rsidR="001C1BE7">
        <w:rPr>
          <w:rFonts w:asciiTheme="minorHAnsi" w:hAnsiTheme="minorHAnsi" w:cstheme="minorHAnsi"/>
          <w:sz w:val="24"/>
          <w:szCs w:val="24"/>
          <w:lang w:val="en-US"/>
        </w:rPr>
        <w:t>TiE</w:t>
      </w:r>
      <w:proofErr w:type="spellEnd"/>
      <w:r w:rsidRPr="0025208D">
        <w:rPr>
          <w:rFonts w:asciiTheme="minorHAnsi" w:hAnsiTheme="minorHAnsi" w:cstheme="minorHAnsi"/>
          <w:sz w:val="24"/>
          <w:szCs w:val="24"/>
          <w:lang w:val="en-US"/>
        </w:rPr>
        <w:t xml:space="preserve"> programmes are based on child-centred teaching and learning and aim at empowering </w:t>
      </w:r>
      <w:r w:rsidR="00E270B9">
        <w:rPr>
          <w:rFonts w:asciiTheme="minorHAnsi" w:hAnsiTheme="minorHAnsi" w:cstheme="minorHAnsi"/>
          <w:sz w:val="24"/>
          <w:szCs w:val="24"/>
          <w:lang w:val="en-US"/>
        </w:rPr>
        <w:t>pupil</w:t>
      </w:r>
      <w:r w:rsidR="00E270B9" w:rsidRPr="00356C54">
        <w:rPr>
          <w:rFonts w:asciiTheme="minorHAnsi" w:hAnsiTheme="minorHAnsi" w:cstheme="minorHAnsi"/>
          <w:sz w:val="24"/>
          <w:szCs w:val="24"/>
          <w:lang w:val="en-US"/>
        </w:rPr>
        <w:t>s</w:t>
      </w:r>
      <w:r w:rsidR="00E270B9" w:rsidRPr="0025208D">
        <w:rPr>
          <w:rFonts w:asciiTheme="minorHAnsi" w:hAnsiTheme="minorHAnsi" w:cstheme="minorHAnsi"/>
          <w:sz w:val="24"/>
          <w:szCs w:val="24"/>
          <w:lang w:val="en-US"/>
        </w:rPr>
        <w:t xml:space="preserve"> </w:t>
      </w:r>
      <w:r w:rsidRPr="0025208D">
        <w:rPr>
          <w:rFonts w:asciiTheme="minorHAnsi" w:hAnsiTheme="minorHAnsi" w:cstheme="minorHAnsi"/>
          <w:sz w:val="24"/>
          <w:szCs w:val="24"/>
          <w:lang w:val="en-US"/>
        </w:rPr>
        <w:t>to actively participate in collective and democratic processes and to discover new ways of approaching social issues (</w:t>
      </w:r>
      <w:proofErr w:type="spellStart"/>
      <w:r w:rsidRPr="0025208D">
        <w:rPr>
          <w:rFonts w:asciiTheme="minorHAnsi" w:hAnsiTheme="minorHAnsi" w:cstheme="minorHAnsi"/>
          <w:sz w:val="24"/>
          <w:szCs w:val="24"/>
          <w:lang w:val="en-US"/>
        </w:rPr>
        <w:t>Sextou</w:t>
      </w:r>
      <w:proofErr w:type="spellEnd"/>
      <w:r w:rsidRPr="0025208D">
        <w:rPr>
          <w:rFonts w:asciiTheme="minorHAnsi" w:hAnsiTheme="minorHAnsi" w:cstheme="minorHAnsi"/>
          <w:sz w:val="24"/>
          <w:szCs w:val="24"/>
          <w:lang w:val="en-US"/>
        </w:rPr>
        <w:t xml:space="preserve"> 2005, 21). They are created and presented predominantly by actors and drama educators or by organised professional theatre groups, which visit schools and present the programme to pupils. </w:t>
      </w:r>
      <w:r w:rsidR="00C0672F" w:rsidRPr="00C0672F">
        <w:rPr>
          <w:rFonts w:asciiTheme="minorHAnsi" w:hAnsiTheme="minorHAnsi" w:cstheme="minorHAnsi"/>
          <w:sz w:val="24"/>
          <w:szCs w:val="24"/>
          <w:lang w:val="en-US"/>
        </w:rPr>
        <w:t xml:space="preserve">Clearly, children are actively involved in the whole process, so that through </w:t>
      </w:r>
      <w:proofErr w:type="gramStart"/>
      <w:r w:rsidR="00C0672F" w:rsidRPr="00C0672F">
        <w:rPr>
          <w:rFonts w:asciiTheme="minorHAnsi" w:hAnsiTheme="minorHAnsi" w:cstheme="minorHAnsi"/>
          <w:sz w:val="24"/>
          <w:szCs w:val="24"/>
          <w:lang w:val="en-US"/>
        </w:rPr>
        <w:t>role-taking</w:t>
      </w:r>
      <w:proofErr w:type="gramEnd"/>
      <w:r w:rsidR="00C0672F" w:rsidRPr="00C0672F">
        <w:rPr>
          <w:rFonts w:asciiTheme="minorHAnsi" w:hAnsiTheme="minorHAnsi" w:cstheme="minorHAnsi"/>
          <w:sz w:val="24"/>
          <w:szCs w:val="24"/>
          <w:lang w:val="en-US"/>
        </w:rPr>
        <w:t>, discussion and reflection they can be led to an alternative approach to knowledge.</w:t>
      </w:r>
    </w:p>
    <w:p w14:paraId="00D1DC5E" w14:textId="75B6F213" w:rsidR="00C0672F" w:rsidRDefault="00C0672F" w:rsidP="0025208D">
      <w:pPr>
        <w:spacing w:before="120" w:after="120"/>
        <w:jc w:val="both"/>
        <w:rPr>
          <w:rFonts w:asciiTheme="minorHAnsi" w:hAnsiTheme="minorHAnsi" w:cstheme="minorHAnsi"/>
          <w:sz w:val="24"/>
          <w:szCs w:val="24"/>
          <w:lang w:val="en-US"/>
        </w:rPr>
      </w:pPr>
      <w:r w:rsidRPr="00F664CB">
        <w:rPr>
          <w:rFonts w:asciiTheme="minorHAnsi" w:hAnsiTheme="minorHAnsi" w:cstheme="minorHAnsi"/>
          <w:sz w:val="24"/>
          <w:szCs w:val="24"/>
          <w:lang w:val="en-US"/>
        </w:rPr>
        <w:t xml:space="preserve">Usually, the structure of a </w:t>
      </w:r>
      <w:proofErr w:type="spellStart"/>
      <w:r w:rsidR="001C1BE7">
        <w:rPr>
          <w:rFonts w:asciiTheme="minorHAnsi" w:hAnsiTheme="minorHAnsi" w:cstheme="minorHAnsi"/>
          <w:sz w:val="24"/>
          <w:szCs w:val="24"/>
          <w:lang w:val="en-US"/>
        </w:rPr>
        <w:t>TiE</w:t>
      </w:r>
      <w:proofErr w:type="spellEnd"/>
      <w:r w:rsidRPr="00F664CB">
        <w:rPr>
          <w:rFonts w:asciiTheme="minorHAnsi" w:hAnsiTheme="minorHAnsi" w:cstheme="minorHAnsi"/>
          <w:sz w:val="24"/>
          <w:szCs w:val="24"/>
          <w:lang w:val="en-US"/>
        </w:rPr>
        <w:t xml:space="preserve"> programme includes:</w:t>
      </w:r>
    </w:p>
    <w:p w14:paraId="0DFFBA59" w14:textId="77777777" w:rsidR="0025208D" w:rsidRPr="0025208D" w:rsidRDefault="0025208D" w:rsidP="00C0672F">
      <w:pPr>
        <w:spacing w:before="120" w:after="120"/>
        <w:ind w:left="708" w:right="424"/>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-A transportable and short theatrical performance that serves as a stimulus for further action or discussion or presentation of a theatrical event (</w:t>
      </w:r>
      <w:proofErr w:type="spellStart"/>
      <w:r w:rsidRPr="0025208D">
        <w:rPr>
          <w:rFonts w:asciiTheme="minorHAnsi" w:hAnsiTheme="minorHAnsi" w:cstheme="minorHAnsi"/>
          <w:sz w:val="24"/>
          <w:szCs w:val="24"/>
          <w:lang w:val="en-US"/>
        </w:rPr>
        <w:t>Sextou</w:t>
      </w:r>
      <w:proofErr w:type="spellEnd"/>
      <w:r w:rsidRPr="0025208D">
        <w:rPr>
          <w:rFonts w:asciiTheme="minorHAnsi" w:hAnsiTheme="minorHAnsi" w:cstheme="minorHAnsi"/>
          <w:sz w:val="24"/>
          <w:szCs w:val="24"/>
          <w:lang w:val="en-US"/>
        </w:rPr>
        <w:t xml:space="preserve"> in </w:t>
      </w:r>
      <w:proofErr w:type="spellStart"/>
      <w:r w:rsidRPr="0025208D">
        <w:rPr>
          <w:rFonts w:asciiTheme="minorHAnsi" w:hAnsiTheme="minorHAnsi" w:cstheme="minorHAnsi"/>
          <w:sz w:val="24"/>
          <w:szCs w:val="24"/>
          <w:lang w:val="en-US"/>
        </w:rPr>
        <w:t>Lazaridou</w:t>
      </w:r>
      <w:proofErr w:type="spellEnd"/>
      <w:r w:rsidRPr="0025208D">
        <w:rPr>
          <w:rFonts w:asciiTheme="minorHAnsi" w:hAnsiTheme="minorHAnsi" w:cstheme="minorHAnsi"/>
          <w:sz w:val="24"/>
          <w:szCs w:val="24"/>
          <w:lang w:val="en-US"/>
        </w:rPr>
        <w:t xml:space="preserve"> 2006, 72).</w:t>
      </w:r>
    </w:p>
    <w:p w14:paraId="269CA4A7" w14:textId="1794D192" w:rsidR="0025208D" w:rsidRPr="0025208D" w:rsidRDefault="0025208D" w:rsidP="00C0672F">
      <w:pPr>
        <w:spacing w:before="120" w:after="120"/>
        <w:ind w:left="708" w:right="424"/>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 xml:space="preserve">-An experiential workshop based on drama (Drama in Education), </w:t>
      </w:r>
      <w:r w:rsidR="001C1BE7">
        <w:rPr>
          <w:rFonts w:asciiTheme="minorHAnsi" w:hAnsiTheme="minorHAnsi" w:cstheme="minorHAnsi"/>
          <w:sz w:val="24"/>
          <w:szCs w:val="24"/>
          <w:lang w:val="en-US"/>
        </w:rPr>
        <w:t>the</w:t>
      </w:r>
      <w:r w:rsidRPr="0025208D">
        <w:rPr>
          <w:rFonts w:asciiTheme="minorHAnsi" w:hAnsiTheme="minorHAnsi" w:cstheme="minorHAnsi"/>
          <w:sz w:val="24"/>
          <w:szCs w:val="24"/>
          <w:lang w:val="en-US"/>
        </w:rPr>
        <w:t>a</w:t>
      </w:r>
      <w:r w:rsidR="001C1BE7">
        <w:rPr>
          <w:rFonts w:asciiTheme="minorHAnsi" w:hAnsiTheme="minorHAnsi" w:cstheme="minorHAnsi"/>
          <w:sz w:val="24"/>
          <w:szCs w:val="24"/>
          <w:lang w:val="en-US"/>
        </w:rPr>
        <w:t>trical game</w:t>
      </w:r>
      <w:r w:rsidRPr="0025208D">
        <w:rPr>
          <w:rFonts w:asciiTheme="minorHAnsi" w:hAnsiTheme="minorHAnsi" w:cstheme="minorHAnsi"/>
          <w:sz w:val="24"/>
          <w:szCs w:val="24"/>
          <w:lang w:val="en-US"/>
        </w:rPr>
        <w:t xml:space="preserve">, </w:t>
      </w:r>
      <w:proofErr w:type="spellStart"/>
      <w:r w:rsidRPr="0025208D">
        <w:rPr>
          <w:rFonts w:asciiTheme="minorHAnsi" w:hAnsiTheme="minorHAnsi" w:cstheme="minorHAnsi"/>
          <w:sz w:val="24"/>
          <w:szCs w:val="24"/>
          <w:lang w:val="en-US"/>
        </w:rPr>
        <w:t>dramatisation</w:t>
      </w:r>
      <w:proofErr w:type="spellEnd"/>
      <w:r w:rsidRPr="0025208D">
        <w:rPr>
          <w:rFonts w:asciiTheme="minorHAnsi" w:hAnsiTheme="minorHAnsi" w:cstheme="minorHAnsi"/>
          <w:sz w:val="24"/>
          <w:szCs w:val="24"/>
          <w:lang w:val="en-US"/>
        </w:rPr>
        <w:t xml:space="preserve"> of narrative or audiovisual material. In these workshops, children actively participate and discuss, making decisions and solving problems related to the theme of the project. </w:t>
      </w:r>
    </w:p>
    <w:p w14:paraId="6265621C" w14:textId="77777777" w:rsidR="0025208D" w:rsidRPr="0025208D" w:rsidRDefault="0025208D" w:rsidP="00C0672F">
      <w:pPr>
        <w:spacing w:before="120" w:after="120"/>
        <w:ind w:left="708" w:right="424"/>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 xml:space="preserve">-Often followed by writing and aesthetic workshops to reflect on the overall experience. </w:t>
      </w:r>
    </w:p>
    <w:p w14:paraId="6671C0A5" w14:textId="35D6A361" w:rsidR="0025208D" w:rsidRPr="00F664CB" w:rsidRDefault="0025208D" w:rsidP="00C0672F">
      <w:pPr>
        <w:spacing w:before="120" w:after="120"/>
        <w:ind w:left="708" w:right="424"/>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 xml:space="preserve">-Finally, the theatre </w:t>
      </w:r>
      <w:r w:rsidR="001C1BE7">
        <w:rPr>
          <w:rFonts w:asciiTheme="minorHAnsi" w:hAnsiTheme="minorHAnsi" w:cstheme="minorHAnsi"/>
          <w:sz w:val="24"/>
          <w:szCs w:val="24"/>
          <w:lang w:val="en-US"/>
        </w:rPr>
        <w:t>group</w:t>
      </w:r>
      <w:r w:rsidRPr="0025208D">
        <w:rPr>
          <w:rFonts w:asciiTheme="minorHAnsi" w:hAnsiTheme="minorHAnsi" w:cstheme="minorHAnsi"/>
          <w:sz w:val="24"/>
          <w:szCs w:val="24"/>
          <w:lang w:val="en-US"/>
        </w:rPr>
        <w:t xml:space="preserve"> compiles and offers schools a folder of educational material which can be used by teachers in their classrooms. This creates prospects for further creative hours in the classroom (follow up work) and offers suggestions and ideas </w:t>
      </w:r>
      <w:r w:rsidR="00F664CB" w:rsidRPr="0025208D">
        <w:rPr>
          <w:rFonts w:asciiTheme="minorHAnsi" w:hAnsiTheme="minorHAnsi" w:cstheme="minorHAnsi"/>
          <w:sz w:val="24"/>
          <w:szCs w:val="24"/>
          <w:lang w:val="en-US"/>
        </w:rPr>
        <w:t xml:space="preserve">to the teachers </w:t>
      </w:r>
      <w:r w:rsidRPr="0025208D">
        <w:rPr>
          <w:rFonts w:asciiTheme="minorHAnsi" w:hAnsiTheme="minorHAnsi" w:cstheme="minorHAnsi"/>
          <w:sz w:val="24"/>
          <w:szCs w:val="24"/>
          <w:lang w:val="en-US"/>
        </w:rPr>
        <w:t xml:space="preserve">for exploring the various topics through </w:t>
      </w:r>
      <w:r w:rsidR="001C1BE7">
        <w:rPr>
          <w:rFonts w:asciiTheme="minorHAnsi" w:hAnsiTheme="minorHAnsi" w:cstheme="minorHAnsi"/>
          <w:sz w:val="24"/>
          <w:szCs w:val="24"/>
          <w:lang w:val="en-US"/>
        </w:rPr>
        <w:t>drama and theatre</w:t>
      </w:r>
      <w:r w:rsidRPr="0025208D">
        <w:rPr>
          <w:rFonts w:asciiTheme="minorHAnsi" w:hAnsiTheme="minorHAnsi" w:cstheme="minorHAnsi"/>
          <w:sz w:val="24"/>
          <w:szCs w:val="24"/>
          <w:lang w:val="en-US"/>
        </w:rPr>
        <w:t xml:space="preserve"> activities (teachers' </w:t>
      </w:r>
      <w:r w:rsidR="001C1BE7">
        <w:rPr>
          <w:rFonts w:asciiTheme="minorHAnsi" w:hAnsiTheme="minorHAnsi" w:cstheme="minorHAnsi"/>
          <w:sz w:val="24"/>
          <w:szCs w:val="24"/>
          <w:lang w:val="en-US"/>
        </w:rPr>
        <w:t xml:space="preserve">resource </w:t>
      </w:r>
      <w:proofErr w:type="spellStart"/>
      <w:r w:rsidR="001C1BE7">
        <w:rPr>
          <w:rFonts w:asciiTheme="minorHAnsi" w:hAnsiTheme="minorHAnsi" w:cstheme="minorHAnsi"/>
          <w:sz w:val="24"/>
          <w:szCs w:val="24"/>
          <w:lang w:val="en-US"/>
        </w:rPr>
        <w:t>work</w:t>
      </w:r>
      <w:r w:rsidRPr="0025208D">
        <w:rPr>
          <w:rFonts w:asciiTheme="minorHAnsi" w:hAnsiTheme="minorHAnsi" w:cstheme="minorHAnsi"/>
          <w:sz w:val="24"/>
          <w:szCs w:val="24"/>
          <w:lang w:val="en-US"/>
        </w:rPr>
        <w:t>pack</w:t>
      </w:r>
      <w:proofErr w:type="spellEnd"/>
      <w:r w:rsidRPr="0025208D">
        <w:rPr>
          <w:rFonts w:asciiTheme="minorHAnsi" w:hAnsiTheme="minorHAnsi" w:cstheme="minorHAnsi"/>
          <w:sz w:val="24"/>
          <w:szCs w:val="24"/>
          <w:lang w:val="en-US"/>
        </w:rPr>
        <w:t>) (</w:t>
      </w:r>
      <w:proofErr w:type="spellStart"/>
      <w:r w:rsidRPr="0025208D">
        <w:rPr>
          <w:rFonts w:asciiTheme="minorHAnsi" w:hAnsiTheme="minorHAnsi" w:cstheme="minorHAnsi"/>
          <w:sz w:val="24"/>
          <w:szCs w:val="24"/>
          <w:lang w:val="en-US"/>
        </w:rPr>
        <w:t>Sextou</w:t>
      </w:r>
      <w:proofErr w:type="spellEnd"/>
      <w:r w:rsidRPr="0025208D">
        <w:rPr>
          <w:rFonts w:asciiTheme="minorHAnsi" w:hAnsiTheme="minorHAnsi" w:cstheme="minorHAnsi"/>
          <w:sz w:val="24"/>
          <w:szCs w:val="24"/>
          <w:lang w:val="en-US"/>
        </w:rPr>
        <w:t xml:space="preserve"> 2007, 27; </w:t>
      </w:r>
      <w:proofErr w:type="spellStart"/>
      <w:r w:rsidRPr="0025208D">
        <w:rPr>
          <w:rFonts w:asciiTheme="minorHAnsi" w:hAnsiTheme="minorHAnsi" w:cstheme="minorHAnsi"/>
          <w:sz w:val="24"/>
          <w:szCs w:val="24"/>
          <w:lang w:val="en-US"/>
        </w:rPr>
        <w:t>Sextou</w:t>
      </w:r>
      <w:proofErr w:type="spellEnd"/>
      <w:r w:rsidRPr="0025208D">
        <w:rPr>
          <w:rFonts w:asciiTheme="minorHAnsi" w:hAnsiTheme="minorHAnsi" w:cstheme="minorHAnsi"/>
          <w:sz w:val="24"/>
          <w:szCs w:val="24"/>
          <w:lang w:val="en-US"/>
        </w:rPr>
        <w:t xml:space="preserve"> 2005, 123; </w:t>
      </w:r>
      <w:proofErr w:type="spellStart"/>
      <w:r w:rsidRPr="0025208D">
        <w:rPr>
          <w:rFonts w:asciiTheme="minorHAnsi" w:hAnsiTheme="minorHAnsi" w:cstheme="minorHAnsi"/>
          <w:sz w:val="24"/>
          <w:szCs w:val="24"/>
          <w:lang w:val="en-US"/>
        </w:rPr>
        <w:t>Katsaridou</w:t>
      </w:r>
      <w:proofErr w:type="spellEnd"/>
      <w:r w:rsidRPr="0025208D">
        <w:rPr>
          <w:rFonts w:asciiTheme="minorHAnsi" w:hAnsiTheme="minorHAnsi" w:cstheme="minorHAnsi"/>
          <w:sz w:val="24"/>
          <w:szCs w:val="24"/>
          <w:lang w:val="en-US"/>
        </w:rPr>
        <w:t xml:space="preserve"> 2014, 51-52).</w:t>
      </w:r>
    </w:p>
    <w:p w14:paraId="34F874D3" w14:textId="4E2D2057" w:rsidR="00085594" w:rsidRPr="00C0672F" w:rsidRDefault="0025208D" w:rsidP="00085594">
      <w:pPr>
        <w:spacing w:before="120" w:after="120"/>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 xml:space="preserve">In </w:t>
      </w:r>
      <w:r w:rsidR="00F664CB">
        <w:rPr>
          <w:rFonts w:asciiTheme="minorHAnsi" w:hAnsiTheme="minorHAnsi" w:cstheme="minorHAnsi"/>
          <w:sz w:val="24"/>
          <w:szCs w:val="24"/>
          <w:lang w:val="en-US"/>
        </w:rPr>
        <w:t xml:space="preserve">recent years, remarkable </w:t>
      </w:r>
      <w:proofErr w:type="spellStart"/>
      <w:r w:rsidR="00542FD8">
        <w:rPr>
          <w:rFonts w:asciiTheme="minorHAnsi" w:hAnsiTheme="minorHAnsi" w:cstheme="minorHAnsi"/>
          <w:sz w:val="24"/>
          <w:szCs w:val="24"/>
          <w:lang w:val="en-US"/>
        </w:rPr>
        <w:t>TiE</w:t>
      </w:r>
      <w:proofErr w:type="spellEnd"/>
      <w:r w:rsidRPr="0025208D">
        <w:rPr>
          <w:rFonts w:asciiTheme="minorHAnsi" w:hAnsiTheme="minorHAnsi" w:cstheme="minorHAnsi"/>
          <w:sz w:val="24"/>
          <w:szCs w:val="24"/>
          <w:lang w:val="en-US"/>
        </w:rPr>
        <w:t xml:space="preserve"> programmes have been implemented in our country and their official introduction in Greek education is considered particularly important (</w:t>
      </w:r>
      <w:proofErr w:type="spellStart"/>
      <w:r w:rsidRPr="0025208D">
        <w:rPr>
          <w:rFonts w:asciiTheme="minorHAnsi" w:hAnsiTheme="minorHAnsi" w:cstheme="minorHAnsi"/>
          <w:sz w:val="24"/>
          <w:szCs w:val="24"/>
          <w:lang w:val="en-US"/>
        </w:rPr>
        <w:t>Sextou</w:t>
      </w:r>
      <w:proofErr w:type="spellEnd"/>
      <w:r w:rsidRPr="0025208D">
        <w:rPr>
          <w:rFonts w:asciiTheme="minorHAnsi" w:hAnsiTheme="minorHAnsi" w:cstheme="minorHAnsi"/>
          <w:sz w:val="24"/>
          <w:szCs w:val="24"/>
          <w:lang w:val="en-US"/>
        </w:rPr>
        <w:t xml:space="preserve"> 2007, 41-165, </w:t>
      </w:r>
      <w:proofErr w:type="spellStart"/>
      <w:r w:rsidRPr="0025208D">
        <w:rPr>
          <w:rFonts w:asciiTheme="minorHAnsi" w:hAnsiTheme="minorHAnsi" w:cstheme="minorHAnsi"/>
          <w:sz w:val="24"/>
          <w:szCs w:val="24"/>
          <w:lang w:val="en-US"/>
        </w:rPr>
        <w:t>Giannouli</w:t>
      </w:r>
      <w:proofErr w:type="spellEnd"/>
      <w:r w:rsidRPr="0025208D">
        <w:rPr>
          <w:rFonts w:asciiTheme="minorHAnsi" w:hAnsiTheme="minorHAnsi" w:cstheme="minorHAnsi"/>
          <w:sz w:val="24"/>
          <w:szCs w:val="24"/>
          <w:lang w:val="en-US"/>
        </w:rPr>
        <w:t xml:space="preserve"> &amp; </w:t>
      </w:r>
      <w:proofErr w:type="spellStart"/>
      <w:r w:rsidRPr="0025208D">
        <w:rPr>
          <w:rFonts w:asciiTheme="minorHAnsi" w:hAnsiTheme="minorHAnsi" w:cstheme="minorHAnsi"/>
          <w:sz w:val="24"/>
          <w:szCs w:val="24"/>
          <w:lang w:val="en-US"/>
        </w:rPr>
        <w:t>Potamousi</w:t>
      </w:r>
      <w:proofErr w:type="spellEnd"/>
      <w:r w:rsidRPr="0025208D">
        <w:rPr>
          <w:rFonts w:asciiTheme="minorHAnsi" w:hAnsiTheme="minorHAnsi" w:cstheme="minorHAnsi"/>
          <w:sz w:val="24"/>
          <w:szCs w:val="24"/>
          <w:lang w:val="en-US"/>
        </w:rPr>
        <w:t xml:space="preserve"> 2011).</w:t>
      </w:r>
    </w:p>
    <w:p w14:paraId="3AA6984C" w14:textId="77777777" w:rsidR="0025208D" w:rsidRDefault="0025208D" w:rsidP="00085594">
      <w:pPr>
        <w:spacing w:before="120" w:after="120"/>
        <w:jc w:val="both"/>
        <w:rPr>
          <w:rFonts w:asciiTheme="minorHAnsi" w:hAnsiTheme="minorHAnsi" w:cstheme="minorHAnsi"/>
          <w:b/>
          <w:sz w:val="24"/>
          <w:szCs w:val="24"/>
          <w:lang w:val="en-US"/>
        </w:rPr>
      </w:pPr>
    </w:p>
    <w:p w14:paraId="242D66B1" w14:textId="77777777" w:rsidR="00F30EEA" w:rsidRPr="00C0672F" w:rsidRDefault="00F30EEA" w:rsidP="00085594">
      <w:pPr>
        <w:spacing w:before="120" w:after="120"/>
        <w:jc w:val="both"/>
        <w:rPr>
          <w:rFonts w:asciiTheme="minorHAnsi" w:hAnsiTheme="minorHAnsi" w:cstheme="minorHAnsi"/>
          <w:b/>
          <w:sz w:val="24"/>
          <w:szCs w:val="24"/>
          <w:lang w:val="en-US"/>
        </w:rPr>
      </w:pPr>
    </w:p>
    <w:p w14:paraId="7CC947EC" w14:textId="675BA47F" w:rsidR="0025208D" w:rsidRPr="00BF2E7B" w:rsidRDefault="00F664CB" w:rsidP="0025208D">
      <w:pPr>
        <w:tabs>
          <w:tab w:val="left" w:pos="540"/>
        </w:tabs>
        <w:spacing w:before="120" w:after="120"/>
        <w:jc w:val="both"/>
        <w:rPr>
          <w:rFonts w:asciiTheme="minorHAnsi" w:hAnsiTheme="minorHAnsi" w:cstheme="minorHAnsi"/>
          <w:b/>
          <w:sz w:val="24"/>
          <w:szCs w:val="24"/>
          <w:lang w:val="en-US"/>
        </w:rPr>
      </w:pPr>
      <w:r w:rsidRPr="00BF2E7B">
        <w:rPr>
          <w:rFonts w:asciiTheme="minorHAnsi" w:hAnsiTheme="minorHAnsi" w:cstheme="minorHAnsi"/>
          <w:b/>
          <w:sz w:val="24"/>
          <w:szCs w:val="24"/>
          <w:lang w:val="en-US"/>
        </w:rPr>
        <w:t>e</w:t>
      </w:r>
      <w:r w:rsidR="0025208D" w:rsidRPr="00BF2E7B">
        <w:rPr>
          <w:rFonts w:asciiTheme="minorHAnsi" w:hAnsiTheme="minorHAnsi" w:cstheme="minorHAnsi"/>
          <w:b/>
          <w:sz w:val="24"/>
          <w:szCs w:val="24"/>
          <w:lang w:val="en-US"/>
        </w:rPr>
        <w:t xml:space="preserve">. </w:t>
      </w:r>
      <w:r w:rsidR="00317E25" w:rsidRPr="00BF2E7B">
        <w:rPr>
          <w:rFonts w:asciiTheme="minorHAnsi" w:hAnsiTheme="minorHAnsi" w:cstheme="minorHAnsi"/>
          <w:b/>
          <w:sz w:val="24"/>
          <w:szCs w:val="24"/>
          <w:lang w:val="en-US"/>
        </w:rPr>
        <w:t xml:space="preserve">The </w:t>
      </w:r>
      <w:r w:rsidR="00DB1C6D" w:rsidRPr="00BF2E7B">
        <w:rPr>
          <w:rFonts w:asciiTheme="minorHAnsi" w:hAnsiTheme="minorHAnsi" w:cstheme="minorHAnsi"/>
          <w:b/>
          <w:sz w:val="24"/>
          <w:szCs w:val="24"/>
          <w:lang w:val="en-US"/>
        </w:rPr>
        <w:t>D</w:t>
      </w:r>
      <w:r w:rsidR="00317E25" w:rsidRPr="00BF2E7B">
        <w:rPr>
          <w:rFonts w:asciiTheme="minorHAnsi" w:hAnsiTheme="minorHAnsi" w:cstheme="minorHAnsi"/>
          <w:b/>
          <w:sz w:val="24"/>
          <w:szCs w:val="24"/>
          <w:lang w:val="en-US"/>
        </w:rPr>
        <w:t>rama method</w:t>
      </w:r>
    </w:p>
    <w:p w14:paraId="50D92EB5" w14:textId="5FCCA01B" w:rsidR="00D96035" w:rsidRPr="0025208D" w:rsidRDefault="00317E25" w:rsidP="0025208D">
      <w:pPr>
        <w:tabs>
          <w:tab w:val="left" w:pos="540"/>
        </w:tabs>
        <w:spacing w:before="120" w:after="120"/>
        <w:jc w:val="both"/>
        <w:rPr>
          <w:rFonts w:asciiTheme="minorHAnsi" w:hAnsiTheme="minorHAnsi" w:cstheme="minorHAnsi"/>
          <w:sz w:val="24"/>
          <w:szCs w:val="24"/>
          <w:lang w:val="en-US"/>
        </w:rPr>
      </w:pPr>
      <w:r w:rsidRPr="00BF2E7B">
        <w:rPr>
          <w:rFonts w:asciiTheme="minorHAnsi" w:hAnsiTheme="minorHAnsi" w:cstheme="minorHAnsi"/>
          <w:sz w:val="24"/>
          <w:szCs w:val="24"/>
          <w:lang w:val="en-US"/>
        </w:rPr>
        <w:t xml:space="preserve">The </w:t>
      </w:r>
      <w:r w:rsidR="00DB1C6D" w:rsidRPr="00BF2E7B">
        <w:rPr>
          <w:rFonts w:asciiTheme="minorHAnsi" w:hAnsiTheme="minorHAnsi" w:cstheme="minorHAnsi"/>
          <w:sz w:val="24"/>
          <w:szCs w:val="24"/>
          <w:lang w:val="en-US"/>
        </w:rPr>
        <w:t>D</w:t>
      </w:r>
      <w:r w:rsidRPr="00BF2E7B">
        <w:rPr>
          <w:rFonts w:asciiTheme="minorHAnsi" w:hAnsiTheme="minorHAnsi" w:cstheme="minorHAnsi"/>
          <w:sz w:val="24"/>
          <w:szCs w:val="24"/>
          <w:lang w:val="en-US"/>
        </w:rPr>
        <w:t>rama method</w:t>
      </w:r>
      <w:r w:rsidRPr="00DB1C6D">
        <w:rPr>
          <w:rFonts w:asciiTheme="minorHAnsi" w:hAnsiTheme="minorHAnsi" w:cstheme="minorHAnsi"/>
          <w:sz w:val="24"/>
          <w:szCs w:val="24"/>
          <w:lang w:val="en-US"/>
        </w:rPr>
        <w:t xml:space="preserve"> as proposed in this paper</w:t>
      </w:r>
      <w:r w:rsidR="00542FD8" w:rsidRPr="00DB1C6D">
        <w:rPr>
          <w:rFonts w:asciiTheme="minorHAnsi" w:hAnsiTheme="minorHAnsi" w:cstheme="minorHAnsi"/>
          <w:sz w:val="24"/>
          <w:szCs w:val="24"/>
          <w:lang w:val="en-US"/>
        </w:rPr>
        <w:t xml:space="preserve"> </w:t>
      </w:r>
      <w:r w:rsidR="0025208D" w:rsidRPr="00DB1C6D">
        <w:rPr>
          <w:rFonts w:asciiTheme="minorHAnsi" w:hAnsiTheme="minorHAnsi" w:cstheme="minorHAnsi"/>
          <w:sz w:val="24"/>
          <w:szCs w:val="24"/>
          <w:lang w:val="en-US"/>
        </w:rPr>
        <w:t>is mainly based on Drama in Education</w:t>
      </w:r>
      <w:r w:rsidR="00DB1C6D" w:rsidRPr="00DB1C6D">
        <w:rPr>
          <w:rFonts w:asciiTheme="minorHAnsi" w:hAnsiTheme="minorHAnsi" w:cstheme="minorHAnsi"/>
          <w:sz w:val="24"/>
          <w:szCs w:val="24"/>
          <w:lang w:val="en-US"/>
        </w:rPr>
        <w:t xml:space="preserve"> in its broaden sense</w:t>
      </w:r>
      <w:r w:rsidR="0025208D" w:rsidRPr="00DB1C6D">
        <w:rPr>
          <w:rFonts w:asciiTheme="minorHAnsi" w:hAnsiTheme="minorHAnsi" w:cstheme="minorHAnsi"/>
          <w:sz w:val="24"/>
          <w:szCs w:val="24"/>
          <w:lang w:val="en-US"/>
        </w:rPr>
        <w:t xml:space="preserve">, but it is constantly enriched with a variety of practices and techniques from different disciplines and theatre </w:t>
      </w:r>
      <w:r w:rsidR="00542FD8" w:rsidRPr="00DB1C6D">
        <w:rPr>
          <w:rFonts w:asciiTheme="minorHAnsi" w:hAnsiTheme="minorHAnsi" w:cstheme="minorHAnsi"/>
          <w:sz w:val="24"/>
          <w:szCs w:val="24"/>
          <w:lang w:val="en-US"/>
        </w:rPr>
        <w:t>approaches</w:t>
      </w:r>
      <w:r w:rsidR="0025208D" w:rsidRPr="0025208D">
        <w:rPr>
          <w:rFonts w:asciiTheme="minorHAnsi" w:hAnsiTheme="minorHAnsi" w:cstheme="minorHAnsi"/>
          <w:sz w:val="24"/>
          <w:szCs w:val="24"/>
          <w:lang w:val="en-US"/>
        </w:rPr>
        <w:t xml:space="preserve"> (</w:t>
      </w:r>
      <w:proofErr w:type="spellStart"/>
      <w:r w:rsidR="0025208D" w:rsidRPr="0025208D">
        <w:rPr>
          <w:rFonts w:asciiTheme="minorHAnsi" w:hAnsiTheme="minorHAnsi" w:cstheme="minorHAnsi"/>
          <w:sz w:val="24"/>
          <w:szCs w:val="24"/>
          <w:lang w:val="en-US"/>
        </w:rPr>
        <w:t>Katsaridou</w:t>
      </w:r>
      <w:proofErr w:type="spellEnd"/>
      <w:r w:rsidR="0025208D" w:rsidRPr="0025208D">
        <w:rPr>
          <w:rFonts w:asciiTheme="minorHAnsi" w:hAnsiTheme="minorHAnsi" w:cstheme="minorHAnsi"/>
          <w:sz w:val="24"/>
          <w:szCs w:val="24"/>
          <w:lang w:val="en-US"/>
        </w:rPr>
        <w:t xml:space="preserve"> 2014</w:t>
      </w:r>
      <w:r w:rsidR="0025208D" w:rsidRPr="0025208D">
        <w:rPr>
          <w:rFonts w:asciiTheme="minorHAnsi" w:hAnsiTheme="minorHAnsi" w:cstheme="minorHAnsi"/>
          <w:b/>
          <w:sz w:val="24"/>
          <w:szCs w:val="24"/>
          <w:lang w:val="en-US"/>
        </w:rPr>
        <w:t xml:space="preserve">, </w:t>
      </w:r>
      <w:r w:rsidR="00423025" w:rsidRPr="0025208D">
        <w:rPr>
          <w:rFonts w:asciiTheme="minorHAnsi" w:hAnsiTheme="minorHAnsi" w:cstheme="minorHAnsi"/>
          <w:sz w:val="24"/>
          <w:szCs w:val="24"/>
          <w:lang w:val="en-US"/>
        </w:rPr>
        <w:t>23)</w:t>
      </w:r>
      <w:r w:rsidR="00EC5880" w:rsidRPr="00464924">
        <w:rPr>
          <w:rStyle w:val="FootnoteReference"/>
          <w:rFonts w:asciiTheme="minorHAnsi" w:hAnsiTheme="minorHAnsi" w:cstheme="minorHAnsi"/>
          <w:sz w:val="24"/>
          <w:szCs w:val="24"/>
          <w:lang w:val="el-GR"/>
        </w:rPr>
        <w:footnoteReference w:id="4"/>
      </w:r>
      <w:r w:rsidR="0080153C" w:rsidRPr="0025208D">
        <w:rPr>
          <w:rFonts w:asciiTheme="minorHAnsi" w:hAnsiTheme="minorHAnsi" w:cstheme="minorHAnsi"/>
          <w:sz w:val="24"/>
          <w:szCs w:val="24"/>
          <w:lang w:val="en-US"/>
        </w:rPr>
        <w:t>.</w:t>
      </w:r>
      <w:r w:rsidR="00423025" w:rsidRPr="0025208D">
        <w:rPr>
          <w:rFonts w:asciiTheme="minorHAnsi" w:hAnsiTheme="minorHAnsi" w:cstheme="minorHAnsi"/>
          <w:sz w:val="24"/>
          <w:szCs w:val="24"/>
          <w:lang w:val="en-US"/>
        </w:rPr>
        <w:t xml:space="preserve"> </w:t>
      </w:r>
    </w:p>
    <w:p w14:paraId="36E1A6E7" w14:textId="77777777" w:rsidR="00D0454D" w:rsidRPr="0025208D" w:rsidRDefault="0025208D" w:rsidP="00464924">
      <w:pPr>
        <w:tabs>
          <w:tab w:val="left" w:pos="540"/>
        </w:tabs>
        <w:spacing w:before="120" w:after="120"/>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More specifically, Drama in Education appeared in England in the 1950s in the context of Progressive Education, which promoted the experiential, active learning of the child and aimed at creative and free self-expression, socialization and the all-round development of his/her personality (</w:t>
      </w:r>
      <w:proofErr w:type="spellStart"/>
      <w:r w:rsidRPr="0025208D">
        <w:rPr>
          <w:rFonts w:asciiTheme="minorHAnsi" w:hAnsiTheme="minorHAnsi" w:cstheme="minorHAnsi"/>
          <w:sz w:val="24"/>
          <w:szCs w:val="24"/>
          <w:lang w:val="en-US"/>
        </w:rPr>
        <w:t>Rohrs</w:t>
      </w:r>
      <w:proofErr w:type="spellEnd"/>
      <w:r w:rsidRPr="0025208D">
        <w:rPr>
          <w:rFonts w:asciiTheme="minorHAnsi" w:hAnsiTheme="minorHAnsi" w:cstheme="minorHAnsi"/>
          <w:sz w:val="24"/>
          <w:szCs w:val="24"/>
          <w:lang w:val="en-US"/>
        </w:rPr>
        <w:t xml:space="preserve"> 1984, </w:t>
      </w:r>
      <w:proofErr w:type="spellStart"/>
      <w:r w:rsidRPr="0025208D">
        <w:rPr>
          <w:rFonts w:asciiTheme="minorHAnsi" w:hAnsiTheme="minorHAnsi" w:cstheme="minorHAnsi"/>
          <w:sz w:val="24"/>
          <w:szCs w:val="24"/>
          <w:lang w:val="en-US"/>
        </w:rPr>
        <w:t>Avdi</w:t>
      </w:r>
      <w:proofErr w:type="spellEnd"/>
      <w:r w:rsidRPr="0025208D">
        <w:rPr>
          <w:rFonts w:asciiTheme="minorHAnsi" w:hAnsiTheme="minorHAnsi" w:cstheme="minorHAnsi"/>
          <w:sz w:val="24"/>
          <w:szCs w:val="24"/>
          <w:lang w:val="en-US"/>
        </w:rPr>
        <w:t xml:space="preserve"> &amp; </w:t>
      </w:r>
      <w:proofErr w:type="spellStart"/>
      <w:r w:rsidR="00FE59B5" w:rsidRPr="00FE59B5">
        <w:rPr>
          <w:rFonts w:asciiTheme="minorHAnsi" w:hAnsiTheme="minorHAnsi" w:cstheme="minorHAnsi"/>
          <w:sz w:val="24"/>
          <w:szCs w:val="24"/>
          <w:lang w:val="en-US"/>
        </w:rPr>
        <w:t>Chatzigeorgiou</w:t>
      </w:r>
      <w:proofErr w:type="spellEnd"/>
      <w:r w:rsidRPr="0025208D">
        <w:rPr>
          <w:rFonts w:asciiTheme="minorHAnsi" w:hAnsiTheme="minorHAnsi" w:cstheme="minorHAnsi"/>
          <w:sz w:val="24"/>
          <w:szCs w:val="24"/>
          <w:lang w:val="en-US"/>
        </w:rPr>
        <w:t xml:space="preserve"> 2007, 22). As a method it was enriched over the years with the views of different theorists, different aspects were emphasized and its basic principles, objectives and teaching methods were often revised. It was then applied in regions such as North America and Australia, while in recent years it has been continuously developed in Greece. More specifically, in Greece it has been translated in different terms, while further versions of it have been gradually </w:t>
      </w:r>
      <w:r>
        <w:rPr>
          <w:rFonts w:asciiTheme="minorHAnsi" w:hAnsiTheme="minorHAnsi" w:cstheme="minorHAnsi"/>
          <w:sz w:val="24"/>
          <w:szCs w:val="24"/>
          <w:lang w:val="en-US"/>
        </w:rPr>
        <w:t>developed</w:t>
      </w:r>
      <w:r w:rsidR="009E0EB0" w:rsidRPr="00464924">
        <w:rPr>
          <w:rStyle w:val="FootnoteReference"/>
          <w:rFonts w:asciiTheme="minorHAnsi" w:hAnsiTheme="minorHAnsi" w:cstheme="minorHAnsi"/>
          <w:sz w:val="24"/>
          <w:szCs w:val="24"/>
          <w:lang w:val="el-GR"/>
        </w:rPr>
        <w:footnoteReference w:id="5"/>
      </w:r>
      <w:r w:rsidR="0080153C" w:rsidRPr="0025208D">
        <w:rPr>
          <w:rFonts w:asciiTheme="minorHAnsi" w:hAnsiTheme="minorHAnsi" w:cstheme="minorHAnsi"/>
          <w:sz w:val="24"/>
          <w:szCs w:val="24"/>
          <w:lang w:val="en-US"/>
        </w:rPr>
        <w:t>.</w:t>
      </w:r>
    </w:p>
    <w:p w14:paraId="09CCBAE5" w14:textId="3EE56606" w:rsidR="0025208D" w:rsidRPr="0025208D" w:rsidRDefault="008F2703" w:rsidP="0025208D">
      <w:pPr>
        <w:tabs>
          <w:tab w:val="left" w:pos="540"/>
        </w:tabs>
        <w:spacing w:before="120" w:after="12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In </w:t>
      </w:r>
      <w:r w:rsidRPr="00DB1C6D">
        <w:rPr>
          <w:rFonts w:asciiTheme="minorHAnsi" w:hAnsiTheme="minorHAnsi" w:cstheme="minorHAnsi"/>
          <w:sz w:val="24"/>
          <w:szCs w:val="24"/>
          <w:lang w:val="en-US"/>
        </w:rPr>
        <w:t xml:space="preserve">the </w:t>
      </w:r>
      <w:r w:rsidR="00A27B88" w:rsidRPr="00DB1C6D">
        <w:rPr>
          <w:rFonts w:asciiTheme="minorHAnsi" w:hAnsiTheme="minorHAnsi" w:cstheme="minorHAnsi"/>
          <w:sz w:val="24"/>
          <w:szCs w:val="24"/>
          <w:lang w:val="en-US"/>
        </w:rPr>
        <w:t>Drama</w:t>
      </w:r>
      <w:r w:rsidR="00A27B88">
        <w:rPr>
          <w:rFonts w:asciiTheme="minorHAnsi" w:hAnsiTheme="minorHAnsi" w:cstheme="minorHAnsi"/>
          <w:sz w:val="24"/>
          <w:szCs w:val="24"/>
          <w:lang w:val="en-US"/>
        </w:rPr>
        <w:t xml:space="preserve"> </w:t>
      </w:r>
      <w:r w:rsidR="0025208D" w:rsidRPr="00DB1C6D">
        <w:rPr>
          <w:rFonts w:asciiTheme="minorHAnsi" w:hAnsiTheme="minorHAnsi" w:cstheme="minorHAnsi"/>
          <w:sz w:val="24"/>
          <w:szCs w:val="24"/>
          <w:lang w:val="en-US"/>
        </w:rPr>
        <w:t>method</w:t>
      </w:r>
      <w:r w:rsidR="00FF6776" w:rsidRPr="00DB1C6D">
        <w:rPr>
          <w:rFonts w:asciiTheme="minorHAnsi" w:hAnsiTheme="minorHAnsi" w:cstheme="minorHAnsi"/>
          <w:sz w:val="24"/>
          <w:szCs w:val="24"/>
          <w:lang w:val="en-US"/>
        </w:rPr>
        <w:t xml:space="preserve">, </w:t>
      </w:r>
      <w:r w:rsidR="0025208D" w:rsidRPr="00DB1C6D">
        <w:rPr>
          <w:rFonts w:asciiTheme="minorHAnsi" w:hAnsiTheme="minorHAnsi" w:cstheme="minorHAnsi"/>
          <w:sz w:val="24"/>
          <w:szCs w:val="24"/>
          <w:lang w:val="en-US"/>
        </w:rPr>
        <w:t>propo</w:t>
      </w:r>
      <w:r w:rsidRPr="00DB1C6D">
        <w:rPr>
          <w:rFonts w:asciiTheme="minorHAnsi" w:hAnsiTheme="minorHAnsi" w:cstheme="minorHAnsi"/>
          <w:sz w:val="24"/>
          <w:szCs w:val="24"/>
          <w:lang w:val="en-US"/>
        </w:rPr>
        <w:t>sed</w:t>
      </w:r>
      <w:r>
        <w:rPr>
          <w:rFonts w:asciiTheme="minorHAnsi" w:hAnsiTheme="minorHAnsi" w:cstheme="minorHAnsi"/>
          <w:sz w:val="24"/>
          <w:szCs w:val="24"/>
          <w:lang w:val="en-US"/>
        </w:rPr>
        <w:t xml:space="preserve"> in this </w:t>
      </w:r>
      <w:r w:rsidRPr="00DB1C6D">
        <w:rPr>
          <w:rFonts w:asciiTheme="minorHAnsi" w:hAnsiTheme="minorHAnsi" w:cstheme="minorHAnsi"/>
          <w:sz w:val="24"/>
          <w:szCs w:val="24"/>
          <w:lang w:val="en-US"/>
        </w:rPr>
        <w:t>paper</w:t>
      </w:r>
      <w:r w:rsidR="00DB1C6D" w:rsidRPr="00DB1C6D">
        <w:rPr>
          <w:rStyle w:val="FootnoteReference"/>
          <w:rFonts w:asciiTheme="minorHAnsi" w:hAnsiTheme="minorHAnsi" w:cstheme="minorHAnsi"/>
          <w:sz w:val="24"/>
          <w:szCs w:val="24"/>
        </w:rPr>
        <w:footnoteReference w:id="6"/>
      </w:r>
      <w:r w:rsidRPr="00DB1C6D">
        <w:rPr>
          <w:rFonts w:asciiTheme="minorHAnsi" w:hAnsiTheme="minorHAnsi" w:cstheme="minorHAnsi"/>
          <w:sz w:val="24"/>
          <w:szCs w:val="24"/>
          <w:lang w:val="en-US"/>
        </w:rPr>
        <w:t>,</w:t>
      </w:r>
      <w:r>
        <w:rPr>
          <w:rFonts w:asciiTheme="minorHAnsi" w:hAnsiTheme="minorHAnsi" w:cstheme="minorHAnsi"/>
          <w:sz w:val="24"/>
          <w:szCs w:val="24"/>
          <w:lang w:val="en-US"/>
        </w:rPr>
        <w:t xml:space="preserve"> participants who are</w:t>
      </w:r>
      <w:r w:rsidR="0025208D" w:rsidRPr="0025208D">
        <w:rPr>
          <w:rFonts w:asciiTheme="minorHAnsi" w:hAnsiTheme="minorHAnsi" w:cstheme="minorHAnsi"/>
          <w:sz w:val="24"/>
          <w:szCs w:val="24"/>
          <w:lang w:val="en-US"/>
        </w:rPr>
        <w:t xml:space="preserve"> playing </w:t>
      </w:r>
      <w:r w:rsidR="00C057F3" w:rsidRPr="0025208D">
        <w:rPr>
          <w:rFonts w:asciiTheme="minorHAnsi" w:hAnsiTheme="minorHAnsi" w:cstheme="minorHAnsi"/>
          <w:sz w:val="24"/>
          <w:szCs w:val="24"/>
          <w:lang w:val="en-US"/>
        </w:rPr>
        <w:t>roles</w:t>
      </w:r>
      <w:r w:rsidR="0025208D" w:rsidRPr="0025208D">
        <w:rPr>
          <w:rFonts w:asciiTheme="minorHAnsi" w:hAnsiTheme="minorHAnsi" w:cstheme="minorHAnsi"/>
          <w:sz w:val="24"/>
          <w:szCs w:val="24"/>
          <w:lang w:val="en-US"/>
        </w:rPr>
        <w:t xml:space="preserve"> are led through various activities and techniques in a process of interaction and exploration of a topic taken from social reality (</w:t>
      </w:r>
      <w:proofErr w:type="spellStart"/>
      <w:r w:rsidR="0025208D" w:rsidRPr="0025208D">
        <w:rPr>
          <w:rFonts w:asciiTheme="minorHAnsi" w:hAnsiTheme="minorHAnsi" w:cstheme="minorHAnsi"/>
          <w:sz w:val="24"/>
          <w:szCs w:val="24"/>
          <w:lang w:val="en-US"/>
        </w:rPr>
        <w:t>Katsaridou</w:t>
      </w:r>
      <w:proofErr w:type="spellEnd"/>
      <w:r w:rsidR="0025208D" w:rsidRPr="0025208D">
        <w:rPr>
          <w:rFonts w:asciiTheme="minorHAnsi" w:hAnsiTheme="minorHAnsi" w:cstheme="minorHAnsi"/>
          <w:sz w:val="24"/>
          <w:szCs w:val="24"/>
          <w:lang w:val="en-US"/>
        </w:rPr>
        <w:t xml:space="preserve"> 2014, 24). Children search for meaning, face dilemmas, make decisions and reflect on actions, always bringing with them their experience and opinions. It is a form of dramatic/theatrical art with a purely pedagogical character and at the same time a means of learning that aims at a deeper knowledge of the self and the world (</w:t>
      </w:r>
      <w:proofErr w:type="spellStart"/>
      <w:r w:rsidR="0025208D" w:rsidRPr="0025208D">
        <w:rPr>
          <w:rFonts w:asciiTheme="minorHAnsi" w:hAnsiTheme="minorHAnsi" w:cstheme="minorHAnsi"/>
          <w:sz w:val="24"/>
          <w:szCs w:val="24"/>
          <w:lang w:val="en-US"/>
        </w:rPr>
        <w:t>Avdi</w:t>
      </w:r>
      <w:proofErr w:type="spellEnd"/>
      <w:r w:rsidR="0025208D" w:rsidRPr="0025208D">
        <w:rPr>
          <w:rFonts w:asciiTheme="minorHAnsi" w:hAnsiTheme="minorHAnsi" w:cstheme="minorHAnsi"/>
          <w:sz w:val="24"/>
          <w:szCs w:val="24"/>
          <w:lang w:val="en-US"/>
        </w:rPr>
        <w:t xml:space="preserve"> &amp; </w:t>
      </w:r>
      <w:proofErr w:type="spellStart"/>
      <w:r w:rsidR="00FE59B5" w:rsidRPr="00FE59B5">
        <w:rPr>
          <w:rFonts w:asciiTheme="minorHAnsi" w:hAnsiTheme="minorHAnsi" w:cstheme="minorHAnsi"/>
          <w:sz w:val="24"/>
          <w:szCs w:val="24"/>
          <w:lang w:val="en-US"/>
        </w:rPr>
        <w:t>Chatzigeorgiou</w:t>
      </w:r>
      <w:proofErr w:type="spellEnd"/>
      <w:r w:rsidR="0025208D" w:rsidRPr="0025208D">
        <w:rPr>
          <w:rFonts w:asciiTheme="minorHAnsi" w:hAnsiTheme="minorHAnsi" w:cstheme="minorHAnsi"/>
          <w:sz w:val="24"/>
          <w:szCs w:val="24"/>
          <w:lang w:val="en-US"/>
        </w:rPr>
        <w:t xml:space="preserve"> and </w:t>
      </w:r>
      <w:proofErr w:type="spellStart"/>
      <w:r w:rsidR="0025208D" w:rsidRPr="0025208D">
        <w:rPr>
          <w:rFonts w:asciiTheme="minorHAnsi" w:hAnsiTheme="minorHAnsi" w:cstheme="minorHAnsi"/>
          <w:sz w:val="24"/>
          <w:szCs w:val="24"/>
          <w:lang w:val="en-US"/>
        </w:rPr>
        <w:t>Vlachou</w:t>
      </w:r>
      <w:proofErr w:type="spellEnd"/>
      <w:r w:rsidR="0025208D" w:rsidRPr="0025208D">
        <w:rPr>
          <w:rFonts w:asciiTheme="minorHAnsi" w:hAnsiTheme="minorHAnsi" w:cstheme="minorHAnsi"/>
          <w:sz w:val="24"/>
          <w:szCs w:val="24"/>
          <w:lang w:val="en-US"/>
        </w:rPr>
        <w:t xml:space="preserve"> &amp; </w:t>
      </w:r>
      <w:proofErr w:type="spellStart"/>
      <w:r w:rsidR="0025208D" w:rsidRPr="0025208D">
        <w:rPr>
          <w:rFonts w:asciiTheme="minorHAnsi" w:hAnsiTheme="minorHAnsi" w:cstheme="minorHAnsi"/>
          <w:sz w:val="24"/>
          <w:szCs w:val="24"/>
          <w:lang w:val="en-US"/>
        </w:rPr>
        <w:t>Papadopoulou</w:t>
      </w:r>
      <w:proofErr w:type="spellEnd"/>
      <w:r w:rsidR="0025208D" w:rsidRPr="0025208D">
        <w:rPr>
          <w:rFonts w:asciiTheme="minorHAnsi" w:hAnsiTheme="minorHAnsi" w:cstheme="minorHAnsi"/>
          <w:sz w:val="24"/>
          <w:szCs w:val="24"/>
          <w:lang w:val="en-US"/>
        </w:rPr>
        <w:t xml:space="preserve"> in </w:t>
      </w:r>
      <w:proofErr w:type="spellStart"/>
      <w:r w:rsidR="0025208D" w:rsidRPr="0025208D">
        <w:rPr>
          <w:rFonts w:asciiTheme="minorHAnsi" w:hAnsiTheme="minorHAnsi" w:cstheme="minorHAnsi"/>
          <w:sz w:val="24"/>
          <w:szCs w:val="24"/>
          <w:lang w:val="en-US"/>
        </w:rPr>
        <w:t>Lazaridou</w:t>
      </w:r>
      <w:proofErr w:type="spellEnd"/>
      <w:r w:rsidR="0025208D" w:rsidRPr="0025208D">
        <w:rPr>
          <w:rFonts w:asciiTheme="minorHAnsi" w:hAnsiTheme="minorHAnsi" w:cstheme="minorHAnsi"/>
          <w:sz w:val="24"/>
          <w:szCs w:val="24"/>
          <w:lang w:val="en-US"/>
        </w:rPr>
        <w:t xml:space="preserve"> 2006, 75).</w:t>
      </w:r>
    </w:p>
    <w:p w14:paraId="0E2AA7E7" w14:textId="77777777" w:rsidR="0025208D" w:rsidRDefault="0025208D" w:rsidP="00464924">
      <w:pPr>
        <w:tabs>
          <w:tab w:val="left" w:pos="540"/>
        </w:tabs>
        <w:spacing w:before="120" w:after="120"/>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 xml:space="preserve">The individual objectives set through this particular dramatic method are a) the exploration of various social issues, b) the initiation of </w:t>
      </w:r>
      <w:r w:rsidR="00E270B9">
        <w:rPr>
          <w:rFonts w:asciiTheme="minorHAnsi" w:hAnsiTheme="minorHAnsi" w:cstheme="minorHAnsi"/>
          <w:sz w:val="24"/>
          <w:szCs w:val="24"/>
          <w:lang w:val="en-US"/>
        </w:rPr>
        <w:t>pupil</w:t>
      </w:r>
      <w:r w:rsidR="00E270B9" w:rsidRPr="00356C54">
        <w:rPr>
          <w:rFonts w:asciiTheme="minorHAnsi" w:hAnsiTheme="minorHAnsi" w:cstheme="minorHAnsi"/>
          <w:sz w:val="24"/>
          <w:szCs w:val="24"/>
          <w:lang w:val="en-US"/>
        </w:rPr>
        <w:t>s</w:t>
      </w:r>
      <w:r w:rsidR="00E270B9" w:rsidRPr="0025208D">
        <w:rPr>
          <w:rFonts w:asciiTheme="minorHAnsi" w:hAnsiTheme="minorHAnsi" w:cstheme="minorHAnsi"/>
          <w:sz w:val="24"/>
          <w:szCs w:val="24"/>
          <w:lang w:val="en-US"/>
        </w:rPr>
        <w:t xml:space="preserve"> </w:t>
      </w:r>
      <w:r w:rsidRPr="0025208D">
        <w:rPr>
          <w:rFonts w:asciiTheme="minorHAnsi" w:hAnsiTheme="minorHAnsi" w:cstheme="minorHAnsi"/>
          <w:sz w:val="24"/>
          <w:szCs w:val="24"/>
          <w:lang w:val="en-US"/>
        </w:rPr>
        <w:t xml:space="preserve">into the art of theatre, c) the all-round development of the </w:t>
      </w:r>
      <w:r w:rsidR="00E270B9">
        <w:rPr>
          <w:rFonts w:asciiTheme="minorHAnsi" w:hAnsiTheme="minorHAnsi" w:cstheme="minorHAnsi"/>
          <w:sz w:val="24"/>
          <w:szCs w:val="24"/>
          <w:lang w:val="en-US"/>
        </w:rPr>
        <w:t xml:space="preserve">pupil </w:t>
      </w:r>
      <w:r w:rsidRPr="0025208D">
        <w:rPr>
          <w:rFonts w:asciiTheme="minorHAnsi" w:hAnsiTheme="minorHAnsi" w:cstheme="minorHAnsi"/>
          <w:sz w:val="24"/>
          <w:szCs w:val="24"/>
          <w:lang w:val="en-US"/>
        </w:rPr>
        <w:t>as an individual and as a member of a social group, d) the development and cultivation of the child's expressive means and psycho-</w:t>
      </w:r>
      <w:r w:rsidRPr="0025208D">
        <w:rPr>
          <w:rFonts w:asciiTheme="minorHAnsi" w:hAnsiTheme="minorHAnsi" w:cstheme="minorHAnsi"/>
          <w:sz w:val="24"/>
          <w:szCs w:val="24"/>
          <w:lang w:val="en-US"/>
        </w:rPr>
        <w:lastRenderedPageBreak/>
        <w:t>spiritual powers, e) the enhancement of the emotional world, self-confidence and self-esteem; f) the social development of the self through a collective experience; g) the development of a sense of social responsibility; h) the acquisition of knowledge and specific skills in relation to the subject being taught; i) the provision of entertainment (</w:t>
      </w:r>
      <w:proofErr w:type="spellStart"/>
      <w:r w:rsidRPr="0025208D">
        <w:rPr>
          <w:rFonts w:asciiTheme="minorHAnsi" w:hAnsiTheme="minorHAnsi" w:cstheme="minorHAnsi"/>
          <w:sz w:val="24"/>
          <w:szCs w:val="24"/>
          <w:lang w:val="en-US"/>
        </w:rPr>
        <w:t>Avdi</w:t>
      </w:r>
      <w:proofErr w:type="spellEnd"/>
      <w:r w:rsidRPr="0025208D">
        <w:rPr>
          <w:rFonts w:asciiTheme="minorHAnsi" w:hAnsiTheme="minorHAnsi" w:cstheme="minorHAnsi"/>
          <w:sz w:val="24"/>
          <w:szCs w:val="24"/>
          <w:lang w:val="en-US"/>
        </w:rPr>
        <w:t xml:space="preserve"> &amp; </w:t>
      </w:r>
      <w:proofErr w:type="spellStart"/>
      <w:r w:rsidR="00FE59B5" w:rsidRPr="00FE59B5">
        <w:rPr>
          <w:rFonts w:asciiTheme="minorHAnsi" w:hAnsiTheme="minorHAnsi" w:cstheme="minorHAnsi"/>
          <w:sz w:val="24"/>
          <w:szCs w:val="24"/>
          <w:lang w:val="en-US"/>
        </w:rPr>
        <w:t>Chatzigeorgiou</w:t>
      </w:r>
      <w:proofErr w:type="spellEnd"/>
      <w:r w:rsidRPr="0025208D">
        <w:rPr>
          <w:rFonts w:asciiTheme="minorHAnsi" w:hAnsiTheme="minorHAnsi" w:cstheme="minorHAnsi"/>
          <w:sz w:val="24"/>
          <w:szCs w:val="24"/>
          <w:lang w:val="en-US"/>
        </w:rPr>
        <w:t xml:space="preserve"> 2007, 20-21).</w:t>
      </w:r>
    </w:p>
    <w:p w14:paraId="1578120D" w14:textId="7A62C182" w:rsidR="0025208D" w:rsidRDefault="0025208D" w:rsidP="00464924">
      <w:pPr>
        <w:spacing w:before="120" w:after="120"/>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 xml:space="preserve">For a better understanding of Drama in Education, as it appeared in England in 1950, a brief reference to its theoretical framework is important. In particular, representatives of the field have been influenced by key theories from the fields of pedagogy, psychology and theatre, which have contributed to its development. Among others, reference needs to be made to Lev Vygotsky's views on socially determined learning environments and his theory </w:t>
      </w:r>
      <w:r w:rsidRPr="00C12327">
        <w:rPr>
          <w:rFonts w:asciiTheme="minorHAnsi" w:hAnsiTheme="minorHAnsi" w:cstheme="minorHAnsi"/>
          <w:sz w:val="24"/>
          <w:szCs w:val="24"/>
          <w:lang w:val="en-US"/>
        </w:rPr>
        <w:t xml:space="preserve">of </w:t>
      </w:r>
      <w:r w:rsidR="00C12327">
        <w:rPr>
          <w:rFonts w:asciiTheme="minorHAnsi" w:hAnsiTheme="minorHAnsi" w:cstheme="minorHAnsi"/>
          <w:sz w:val="24"/>
          <w:szCs w:val="24"/>
          <w:lang w:val="en-US"/>
        </w:rPr>
        <w:t>“</w:t>
      </w:r>
      <w:r w:rsidRPr="00C12327">
        <w:rPr>
          <w:rFonts w:asciiTheme="minorHAnsi" w:hAnsiTheme="minorHAnsi" w:cstheme="minorHAnsi"/>
          <w:sz w:val="24"/>
          <w:szCs w:val="24"/>
          <w:lang w:val="en-US"/>
        </w:rPr>
        <w:t xml:space="preserve">Social </w:t>
      </w:r>
      <w:r w:rsidR="00C12327" w:rsidRPr="00C12327">
        <w:rPr>
          <w:rFonts w:asciiTheme="minorHAnsi" w:hAnsiTheme="minorHAnsi" w:cstheme="minorHAnsi"/>
          <w:sz w:val="24"/>
          <w:szCs w:val="24"/>
          <w:lang w:val="en-US"/>
        </w:rPr>
        <w:t>Constructivism</w:t>
      </w:r>
      <w:r w:rsidR="00C12327">
        <w:rPr>
          <w:rFonts w:asciiTheme="minorHAnsi" w:hAnsiTheme="minorHAnsi" w:cstheme="minorHAnsi"/>
          <w:sz w:val="24"/>
          <w:szCs w:val="24"/>
          <w:lang w:val="en-US"/>
        </w:rPr>
        <w:t>”</w:t>
      </w:r>
      <w:r w:rsidRPr="00C12327">
        <w:rPr>
          <w:rFonts w:asciiTheme="minorHAnsi" w:hAnsiTheme="minorHAnsi" w:cstheme="minorHAnsi"/>
          <w:sz w:val="24"/>
          <w:szCs w:val="24"/>
          <w:lang w:val="en-US"/>
        </w:rPr>
        <w:t xml:space="preserve"> (Heathcote</w:t>
      </w:r>
      <w:r w:rsidRPr="0025208D">
        <w:rPr>
          <w:rFonts w:asciiTheme="minorHAnsi" w:hAnsiTheme="minorHAnsi" w:cstheme="minorHAnsi"/>
          <w:sz w:val="24"/>
          <w:szCs w:val="24"/>
          <w:lang w:val="en-US"/>
        </w:rPr>
        <w:t xml:space="preserve"> &amp; Bolton 1995, 35; Vygotsky 2000, 151), Jerome Bruner's theories of personal engagement and meaning-making of each participant (Bruner 1997, 22) and the role of scaffolding in this direction (Davis &amp; Lawrence 1986, 60-61; </w:t>
      </w:r>
      <w:proofErr w:type="spellStart"/>
      <w:r w:rsidRPr="0025208D">
        <w:rPr>
          <w:rFonts w:asciiTheme="minorHAnsi" w:hAnsiTheme="minorHAnsi" w:cstheme="minorHAnsi"/>
          <w:sz w:val="24"/>
          <w:szCs w:val="24"/>
          <w:lang w:val="en-US"/>
        </w:rPr>
        <w:t>Avdi</w:t>
      </w:r>
      <w:proofErr w:type="spellEnd"/>
      <w:r w:rsidRPr="0025208D">
        <w:rPr>
          <w:rFonts w:asciiTheme="minorHAnsi" w:hAnsiTheme="minorHAnsi" w:cstheme="minorHAnsi"/>
          <w:sz w:val="24"/>
          <w:szCs w:val="24"/>
          <w:lang w:val="en-US"/>
        </w:rPr>
        <w:t xml:space="preserve"> &amp; </w:t>
      </w:r>
      <w:proofErr w:type="spellStart"/>
      <w:r w:rsidRPr="0025208D">
        <w:rPr>
          <w:rFonts w:asciiTheme="minorHAnsi" w:hAnsiTheme="minorHAnsi" w:cstheme="minorHAnsi"/>
          <w:sz w:val="24"/>
          <w:szCs w:val="24"/>
          <w:lang w:val="en-US"/>
        </w:rPr>
        <w:t>Chatzigeorgiou</w:t>
      </w:r>
      <w:proofErr w:type="spellEnd"/>
      <w:r w:rsidRPr="0025208D">
        <w:rPr>
          <w:rFonts w:asciiTheme="minorHAnsi" w:hAnsiTheme="minorHAnsi" w:cstheme="minorHAnsi"/>
          <w:sz w:val="24"/>
          <w:szCs w:val="24"/>
          <w:lang w:val="en-US"/>
        </w:rPr>
        <w:t xml:space="preserve"> 2007, 25-26, 29), Paulo </w:t>
      </w:r>
      <w:r w:rsidRPr="00C12327">
        <w:rPr>
          <w:rFonts w:asciiTheme="minorHAnsi" w:hAnsiTheme="minorHAnsi" w:cstheme="minorHAnsi"/>
          <w:sz w:val="24"/>
          <w:szCs w:val="24"/>
          <w:lang w:val="en-US"/>
        </w:rPr>
        <w:t xml:space="preserve">Freire's </w:t>
      </w:r>
      <w:r w:rsidR="00C12327" w:rsidRPr="00C12327">
        <w:rPr>
          <w:rFonts w:asciiTheme="minorHAnsi" w:hAnsiTheme="minorHAnsi" w:cstheme="minorHAnsi"/>
          <w:sz w:val="24"/>
          <w:szCs w:val="24"/>
          <w:lang w:val="en-US"/>
        </w:rPr>
        <w:t>“P</w:t>
      </w:r>
      <w:r w:rsidR="00A27B88" w:rsidRPr="00C12327">
        <w:rPr>
          <w:rFonts w:asciiTheme="minorHAnsi" w:hAnsiTheme="minorHAnsi" w:cstheme="minorHAnsi"/>
          <w:sz w:val="24"/>
          <w:szCs w:val="24"/>
          <w:lang w:val="en-US"/>
        </w:rPr>
        <w:t>roblem-posing</w:t>
      </w:r>
      <w:r w:rsidRPr="00C12327">
        <w:rPr>
          <w:rFonts w:asciiTheme="minorHAnsi" w:hAnsiTheme="minorHAnsi" w:cstheme="minorHAnsi"/>
          <w:sz w:val="24"/>
          <w:szCs w:val="24"/>
          <w:lang w:val="en-US"/>
        </w:rPr>
        <w:t xml:space="preserve"> </w:t>
      </w:r>
      <w:r w:rsidR="00C12327" w:rsidRPr="00C12327">
        <w:rPr>
          <w:rFonts w:asciiTheme="minorHAnsi" w:hAnsiTheme="minorHAnsi" w:cstheme="minorHAnsi"/>
          <w:sz w:val="24"/>
          <w:szCs w:val="24"/>
          <w:lang w:val="en-US"/>
        </w:rPr>
        <w:t>E</w:t>
      </w:r>
      <w:r w:rsidRPr="00C12327">
        <w:rPr>
          <w:rFonts w:asciiTheme="minorHAnsi" w:hAnsiTheme="minorHAnsi" w:cstheme="minorHAnsi"/>
          <w:sz w:val="24"/>
          <w:szCs w:val="24"/>
          <w:lang w:val="en-US"/>
        </w:rPr>
        <w:t>ducation</w:t>
      </w:r>
      <w:r w:rsidR="00C12327">
        <w:rPr>
          <w:rFonts w:asciiTheme="minorHAnsi" w:hAnsiTheme="minorHAnsi" w:cstheme="minorHAnsi"/>
          <w:sz w:val="24"/>
          <w:szCs w:val="24"/>
          <w:lang w:val="en-US"/>
        </w:rPr>
        <w:t>”</w:t>
      </w:r>
      <w:r w:rsidRPr="0025208D">
        <w:rPr>
          <w:rFonts w:asciiTheme="minorHAnsi" w:hAnsiTheme="minorHAnsi" w:cstheme="minorHAnsi"/>
          <w:sz w:val="24"/>
          <w:szCs w:val="24"/>
          <w:lang w:val="en-US"/>
        </w:rPr>
        <w:t xml:space="preserve"> aimed at critical awareness and social change in combination with Augusto Boal's corresponding theatrical methods (Freire 1977, 80, 88, Boal 2000), as well as personal experience of dramatic experience and emotional engagement, elements of Konstantin Stanislavski's acting method (Stanislavski 1959, 171; Wagner 1976, 33) and at the same time in </w:t>
      </w:r>
      <w:r w:rsidR="00357DD3">
        <w:rPr>
          <w:rFonts w:asciiTheme="minorHAnsi" w:hAnsiTheme="minorHAnsi" w:cstheme="minorHAnsi"/>
          <w:sz w:val="24"/>
          <w:szCs w:val="24"/>
          <w:lang w:val="en-US"/>
        </w:rPr>
        <w:t>alienation/distancing (t</w:t>
      </w:r>
      <w:r w:rsidRPr="0025208D">
        <w:rPr>
          <w:rFonts w:asciiTheme="minorHAnsi" w:hAnsiTheme="minorHAnsi" w:cstheme="minorHAnsi"/>
          <w:sz w:val="24"/>
          <w:szCs w:val="24"/>
          <w:lang w:val="en-US"/>
        </w:rPr>
        <w:t xml:space="preserve">he </w:t>
      </w:r>
      <w:proofErr w:type="spellStart"/>
      <w:r w:rsidR="00357DD3" w:rsidRPr="00357DD3">
        <w:rPr>
          <w:rFonts w:asciiTheme="minorHAnsi" w:hAnsiTheme="minorHAnsi" w:cstheme="minorHAnsi"/>
          <w:sz w:val="24"/>
          <w:szCs w:val="24"/>
          <w:lang w:val="en-US"/>
        </w:rPr>
        <w:t>Verfremdungseffekt</w:t>
      </w:r>
      <w:proofErr w:type="spellEnd"/>
      <w:r w:rsidR="00357DD3">
        <w:rPr>
          <w:rFonts w:asciiTheme="minorHAnsi" w:hAnsiTheme="minorHAnsi" w:cstheme="minorHAnsi"/>
          <w:sz w:val="24"/>
          <w:szCs w:val="24"/>
          <w:lang w:val="en-US"/>
        </w:rPr>
        <w:t>)</w:t>
      </w:r>
      <w:r w:rsidRPr="0025208D">
        <w:rPr>
          <w:rFonts w:asciiTheme="minorHAnsi" w:hAnsiTheme="minorHAnsi" w:cstheme="minorHAnsi"/>
          <w:sz w:val="24"/>
          <w:szCs w:val="24"/>
          <w:lang w:val="en-US"/>
        </w:rPr>
        <w:t xml:space="preserve"> and critical awareness of the participants, elements of Bertolt </w:t>
      </w:r>
      <w:r w:rsidRPr="00357DD3">
        <w:rPr>
          <w:rFonts w:asciiTheme="minorHAnsi" w:hAnsiTheme="minorHAnsi" w:cstheme="minorHAnsi"/>
          <w:sz w:val="24"/>
          <w:szCs w:val="24"/>
          <w:lang w:val="en-US"/>
        </w:rPr>
        <w:t xml:space="preserve">Brecht's </w:t>
      </w:r>
      <w:r w:rsidR="00357DD3">
        <w:rPr>
          <w:rFonts w:asciiTheme="minorHAnsi" w:hAnsiTheme="minorHAnsi" w:cstheme="minorHAnsi"/>
          <w:sz w:val="24"/>
          <w:szCs w:val="24"/>
          <w:lang w:val="en-US"/>
        </w:rPr>
        <w:t>“</w:t>
      </w:r>
      <w:r w:rsidR="00357DD3" w:rsidRPr="00357DD3">
        <w:rPr>
          <w:rFonts w:asciiTheme="minorHAnsi" w:hAnsiTheme="minorHAnsi" w:cstheme="minorHAnsi"/>
          <w:sz w:val="24"/>
          <w:szCs w:val="24"/>
          <w:lang w:val="en-US"/>
        </w:rPr>
        <w:t>E</w:t>
      </w:r>
      <w:r w:rsidRPr="00357DD3">
        <w:rPr>
          <w:rFonts w:asciiTheme="minorHAnsi" w:hAnsiTheme="minorHAnsi" w:cstheme="minorHAnsi"/>
          <w:sz w:val="24"/>
          <w:szCs w:val="24"/>
          <w:lang w:val="en-US"/>
        </w:rPr>
        <w:t>pic theatre</w:t>
      </w:r>
      <w:r w:rsidR="00357DD3">
        <w:rPr>
          <w:rFonts w:asciiTheme="minorHAnsi" w:hAnsiTheme="minorHAnsi" w:cstheme="minorHAnsi"/>
          <w:sz w:val="24"/>
          <w:szCs w:val="24"/>
          <w:lang w:val="en-US"/>
        </w:rPr>
        <w:t>”</w:t>
      </w:r>
      <w:r w:rsidRPr="0025208D">
        <w:rPr>
          <w:rFonts w:asciiTheme="minorHAnsi" w:hAnsiTheme="minorHAnsi" w:cstheme="minorHAnsi"/>
          <w:sz w:val="24"/>
          <w:szCs w:val="24"/>
          <w:lang w:val="en-US"/>
        </w:rPr>
        <w:t xml:space="preserve"> (Brecht 2000, 93; Wagner 1976, 60-66; </w:t>
      </w:r>
      <w:proofErr w:type="spellStart"/>
      <w:r w:rsidRPr="0025208D">
        <w:rPr>
          <w:rFonts w:asciiTheme="minorHAnsi" w:hAnsiTheme="minorHAnsi" w:cstheme="minorHAnsi"/>
          <w:sz w:val="24"/>
          <w:szCs w:val="24"/>
          <w:lang w:val="en-US"/>
        </w:rPr>
        <w:t>Avdi</w:t>
      </w:r>
      <w:proofErr w:type="spellEnd"/>
      <w:r w:rsidRPr="0025208D">
        <w:rPr>
          <w:rFonts w:asciiTheme="minorHAnsi" w:hAnsiTheme="minorHAnsi" w:cstheme="minorHAnsi"/>
          <w:sz w:val="24"/>
          <w:szCs w:val="24"/>
          <w:lang w:val="en-US"/>
        </w:rPr>
        <w:t xml:space="preserve"> &amp; </w:t>
      </w:r>
      <w:proofErr w:type="spellStart"/>
      <w:r w:rsidR="00FE59B5" w:rsidRPr="00FE59B5">
        <w:rPr>
          <w:rFonts w:asciiTheme="minorHAnsi" w:hAnsiTheme="minorHAnsi" w:cstheme="minorHAnsi"/>
          <w:sz w:val="24"/>
          <w:szCs w:val="24"/>
          <w:lang w:val="en-US"/>
        </w:rPr>
        <w:t>Chatzigeorgiou</w:t>
      </w:r>
      <w:proofErr w:type="spellEnd"/>
      <w:r w:rsidRPr="0025208D">
        <w:rPr>
          <w:rFonts w:asciiTheme="minorHAnsi" w:hAnsiTheme="minorHAnsi" w:cstheme="minorHAnsi"/>
          <w:sz w:val="24"/>
          <w:szCs w:val="24"/>
          <w:lang w:val="en-US"/>
        </w:rPr>
        <w:t xml:space="preserve"> 2007, 34, 36-37).</w:t>
      </w:r>
    </w:p>
    <w:p w14:paraId="3A593AFD" w14:textId="514DE728" w:rsidR="0025208D" w:rsidRPr="0025208D" w:rsidRDefault="0025208D" w:rsidP="0025208D">
      <w:pPr>
        <w:tabs>
          <w:tab w:val="left" w:pos="540"/>
        </w:tabs>
        <w:spacing w:before="120" w:after="120"/>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It is necessary to note</w:t>
      </w:r>
      <w:r w:rsidR="00C057F3">
        <w:rPr>
          <w:rFonts w:asciiTheme="minorHAnsi" w:hAnsiTheme="minorHAnsi" w:cstheme="minorHAnsi"/>
          <w:sz w:val="24"/>
          <w:szCs w:val="24"/>
          <w:lang w:val="en-US"/>
        </w:rPr>
        <w:t xml:space="preserve"> that in </w:t>
      </w:r>
      <w:r w:rsidR="00C057F3" w:rsidRPr="00357DD3">
        <w:rPr>
          <w:rFonts w:asciiTheme="minorHAnsi" w:hAnsiTheme="minorHAnsi" w:cstheme="minorHAnsi"/>
          <w:sz w:val="24"/>
          <w:szCs w:val="24"/>
          <w:lang w:val="en-US"/>
        </w:rPr>
        <w:t xml:space="preserve">the </w:t>
      </w:r>
      <w:r w:rsidR="00317E25" w:rsidRPr="00357DD3">
        <w:rPr>
          <w:rFonts w:asciiTheme="minorHAnsi" w:hAnsiTheme="minorHAnsi" w:cstheme="minorHAnsi"/>
          <w:sz w:val="24"/>
          <w:szCs w:val="24"/>
          <w:lang w:val="en-US"/>
        </w:rPr>
        <w:t>d</w:t>
      </w:r>
      <w:r w:rsidR="00A27B88" w:rsidRPr="00357DD3">
        <w:rPr>
          <w:rFonts w:asciiTheme="minorHAnsi" w:hAnsiTheme="minorHAnsi" w:cstheme="minorHAnsi"/>
          <w:sz w:val="24"/>
          <w:szCs w:val="24"/>
          <w:lang w:val="en-US"/>
        </w:rPr>
        <w:t>rama</w:t>
      </w:r>
      <w:r w:rsidRPr="00357DD3">
        <w:rPr>
          <w:rFonts w:asciiTheme="minorHAnsi" w:hAnsiTheme="minorHAnsi" w:cstheme="minorHAnsi"/>
          <w:sz w:val="24"/>
          <w:szCs w:val="24"/>
          <w:lang w:val="en-US"/>
        </w:rPr>
        <w:t xml:space="preserve"> process</w:t>
      </w:r>
      <w:r w:rsidRPr="0025208D">
        <w:rPr>
          <w:rFonts w:asciiTheme="minorHAnsi" w:hAnsiTheme="minorHAnsi" w:cstheme="minorHAnsi"/>
          <w:sz w:val="24"/>
          <w:szCs w:val="24"/>
          <w:lang w:val="en-US"/>
        </w:rPr>
        <w:t xml:space="preserve"> the elements of theatre are used as building blocks of the whole process: dramatic environment, roles, focus, dramatic intensity, time, space, speech and movement, symbols, meaning (O'Toole 1992, 13-46). </w:t>
      </w:r>
    </w:p>
    <w:p w14:paraId="0C38D394" w14:textId="41E92C9C" w:rsidR="0025208D" w:rsidRPr="00BF2E7B" w:rsidRDefault="0025208D" w:rsidP="0025208D">
      <w:pPr>
        <w:tabs>
          <w:tab w:val="left" w:pos="540"/>
        </w:tabs>
        <w:spacing w:before="120" w:after="120"/>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At the same time, some theatrical forms are used in order for the participants to approach the meaning. Dram</w:t>
      </w:r>
      <w:r w:rsidRPr="00695ADF">
        <w:rPr>
          <w:rFonts w:asciiTheme="minorHAnsi" w:hAnsiTheme="minorHAnsi" w:cstheme="minorHAnsi"/>
          <w:sz w:val="24"/>
          <w:szCs w:val="24"/>
          <w:lang w:val="en-US"/>
        </w:rPr>
        <w:t>a</w:t>
      </w:r>
      <w:r w:rsidRPr="0025208D">
        <w:rPr>
          <w:rFonts w:asciiTheme="minorHAnsi" w:hAnsiTheme="minorHAnsi" w:cstheme="minorHAnsi"/>
          <w:sz w:val="24"/>
          <w:szCs w:val="24"/>
          <w:lang w:val="en-US"/>
        </w:rPr>
        <w:t xml:space="preserve"> techniques or theatrical conventions, as they have come to be called, essentially structure the drama process into sections, episodes and facilitate the experiential involvement of the participants. A comprehensive proposal for the possibilities of using techniques/conven</w:t>
      </w:r>
      <w:r w:rsidR="00763A9B">
        <w:rPr>
          <w:rFonts w:asciiTheme="minorHAnsi" w:hAnsiTheme="minorHAnsi" w:cstheme="minorHAnsi"/>
          <w:sz w:val="24"/>
          <w:szCs w:val="24"/>
          <w:lang w:val="en-US"/>
        </w:rPr>
        <w:t xml:space="preserve">tions in </w:t>
      </w:r>
      <w:r w:rsidR="00763A9B" w:rsidRPr="00BF2E7B">
        <w:rPr>
          <w:rFonts w:asciiTheme="minorHAnsi" w:hAnsiTheme="minorHAnsi" w:cstheme="minorHAnsi"/>
          <w:sz w:val="24"/>
          <w:szCs w:val="24"/>
          <w:lang w:val="en-US"/>
        </w:rPr>
        <w:t xml:space="preserve">the </w:t>
      </w:r>
      <w:r w:rsidR="00A27B88" w:rsidRPr="00BF2E7B">
        <w:rPr>
          <w:rFonts w:asciiTheme="minorHAnsi" w:hAnsiTheme="minorHAnsi" w:cstheme="minorHAnsi"/>
          <w:sz w:val="24"/>
          <w:szCs w:val="24"/>
          <w:lang w:val="en-US"/>
        </w:rPr>
        <w:t>drama</w:t>
      </w:r>
      <w:r w:rsidRPr="00BF2E7B">
        <w:rPr>
          <w:rFonts w:asciiTheme="minorHAnsi" w:hAnsiTheme="minorHAnsi" w:cstheme="minorHAnsi"/>
          <w:sz w:val="24"/>
          <w:szCs w:val="24"/>
          <w:lang w:val="en-US"/>
        </w:rPr>
        <w:t xml:space="preserve"> process is offered by </w:t>
      </w:r>
      <w:proofErr w:type="spellStart"/>
      <w:r w:rsidRPr="00BF2E7B">
        <w:rPr>
          <w:rFonts w:asciiTheme="minorHAnsi" w:hAnsiTheme="minorHAnsi" w:cstheme="minorHAnsi"/>
          <w:sz w:val="24"/>
          <w:szCs w:val="24"/>
          <w:lang w:val="en-US"/>
        </w:rPr>
        <w:t>Jonothan</w:t>
      </w:r>
      <w:proofErr w:type="spellEnd"/>
      <w:r w:rsidRPr="00BF2E7B">
        <w:rPr>
          <w:rFonts w:asciiTheme="minorHAnsi" w:hAnsiTheme="minorHAnsi" w:cstheme="minorHAnsi"/>
          <w:sz w:val="24"/>
          <w:szCs w:val="24"/>
          <w:lang w:val="en-US"/>
        </w:rPr>
        <w:t xml:space="preserve"> Neelands and Tony Goode (Neelands &amp; Goode 2000). According to them, techniques/conventions can be divided into four categories, each corresponding to a different goal of the dramatic action: 1) </w:t>
      </w:r>
      <w:r w:rsidR="00E77AE7" w:rsidRPr="00BF2E7B">
        <w:rPr>
          <w:rFonts w:asciiTheme="minorHAnsi" w:hAnsiTheme="minorHAnsi" w:cstheme="minorHAnsi"/>
          <w:sz w:val="24"/>
          <w:szCs w:val="24"/>
          <w:lang w:val="en-US"/>
        </w:rPr>
        <w:t xml:space="preserve">Context Building Action </w:t>
      </w:r>
      <w:r w:rsidR="003D6CDA" w:rsidRPr="00BF2E7B">
        <w:rPr>
          <w:rFonts w:asciiTheme="minorHAnsi" w:hAnsiTheme="minorHAnsi" w:cstheme="minorHAnsi"/>
          <w:sz w:val="24"/>
          <w:szCs w:val="24"/>
          <w:lang w:val="en-US"/>
        </w:rPr>
        <w:t>–</w:t>
      </w:r>
      <w:r w:rsidR="00E77AE7" w:rsidRPr="00BF2E7B">
        <w:rPr>
          <w:rFonts w:asciiTheme="minorHAnsi" w:hAnsiTheme="minorHAnsi" w:cstheme="minorHAnsi"/>
          <w:sz w:val="24"/>
          <w:szCs w:val="24"/>
          <w:lang w:val="en-US"/>
        </w:rPr>
        <w:t xml:space="preserve"> </w:t>
      </w:r>
      <w:r w:rsidRPr="00BF2E7B">
        <w:rPr>
          <w:rFonts w:asciiTheme="minorHAnsi" w:hAnsiTheme="minorHAnsi" w:cstheme="minorHAnsi"/>
          <w:sz w:val="24"/>
          <w:szCs w:val="24"/>
          <w:lang w:val="en-US"/>
        </w:rPr>
        <w:t xml:space="preserve">Techniques that delimit </w:t>
      </w:r>
      <w:r w:rsidR="008C141F" w:rsidRPr="00BF2E7B">
        <w:rPr>
          <w:rFonts w:asciiTheme="minorHAnsi" w:hAnsiTheme="minorHAnsi" w:cstheme="minorHAnsi"/>
          <w:sz w:val="24"/>
          <w:szCs w:val="24"/>
          <w:lang w:val="en-US"/>
        </w:rPr>
        <w:t xml:space="preserve">or add information to </w:t>
      </w:r>
      <w:r w:rsidRPr="00BF2E7B">
        <w:rPr>
          <w:rFonts w:asciiTheme="minorHAnsi" w:hAnsiTheme="minorHAnsi" w:cstheme="minorHAnsi"/>
          <w:sz w:val="24"/>
          <w:szCs w:val="24"/>
          <w:lang w:val="en-US"/>
        </w:rPr>
        <w:t xml:space="preserve">the context in which the drama is to take place (space, time, characters). 2) </w:t>
      </w:r>
      <w:r w:rsidR="00E77AE7" w:rsidRPr="00BF2E7B">
        <w:rPr>
          <w:rFonts w:asciiTheme="minorHAnsi" w:hAnsiTheme="minorHAnsi" w:cstheme="minorHAnsi"/>
          <w:sz w:val="24"/>
          <w:szCs w:val="24"/>
          <w:lang w:val="en-US"/>
        </w:rPr>
        <w:t xml:space="preserve">Narrative Action </w:t>
      </w:r>
      <w:r w:rsidR="008C141F" w:rsidRPr="00BF2E7B">
        <w:rPr>
          <w:rFonts w:asciiTheme="minorHAnsi" w:hAnsiTheme="minorHAnsi" w:cstheme="minorHAnsi"/>
          <w:sz w:val="24"/>
          <w:szCs w:val="24"/>
          <w:lang w:val="en-US"/>
        </w:rPr>
        <w:t>–</w:t>
      </w:r>
      <w:r w:rsidR="00E77AE7" w:rsidRPr="00BF2E7B">
        <w:rPr>
          <w:rFonts w:asciiTheme="minorHAnsi" w:hAnsiTheme="minorHAnsi" w:cstheme="minorHAnsi"/>
          <w:sz w:val="24"/>
          <w:szCs w:val="24"/>
          <w:lang w:val="en-US"/>
        </w:rPr>
        <w:t xml:space="preserve"> </w:t>
      </w:r>
      <w:r w:rsidRPr="00BF2E7B">
        <w:rPr>
          <w:rFonts w:asciiTheme="minorHAnsi" w:hAnsiTheme="minorHAnsi" w:cstheme="minorHAnsi"/>
          <w:sz w:val="24"/>
          <w:szCs w:val="24"/>
          <w:lang w:val="en-US"/>
        </w:rPr>
        <w:t xml:space="preserve">Techniques </w:t>
      </w:r>
      <w:r w:rsidR="008C141F" w:rsidRPr="00BF2E7B">
        <w:rPr>
          <w:rFonts w:asciiTheme="minorHAnsi" w:hAnsiTheme="minorHAnsi" w:cstheme="minorHAnsi"/>
          <w:sz w:val="24"/>
          <w:szCs w:val="24"/>
          <w:lang w:val="en-US"/>
        </w:rPr>
        <w:t>which tend to</w:t>
      </w:r>
      <w:r w:rsidRPr="00BF2E7B">
        <w:rPr>
          <w:rFonts w:asciiTheme="minorHAnsi" w:hAnsiTheme="minorHAnsi" w:cstheme="minorHAnsi"/>
          <w:sz w:val="24"/>
          <w:szCs w:val="24"/>
          <w:lang w:val="en-US"/>
        </w:rPr>
        <w:t xml:space="preserve"> emphasize the narrative part of the dramatic story</w:t>
      </w:r>
      <w:r w:rsidR="008C141F" w:rsidRPr="00BF2E7B">
        <w:rPr>
          <w:rFonts w:asciiTheme="minorHAnsi" w:hAnsiTheme="minorHAnsi" w:cstheme="minorHAnsi"/>
          <w:sz w:val="24"/>
          <w:szCs w:val="24"/>
          <w:lang w:val="en-US"/>
        </w:rPr>
        <w:t xml:space="preserve"> or ‘what-happens-next</w:t>
      </w:r>
      <w:r w:rsidRPr="00BF2E7B">
        <w:rPr>
          <w:rFonts w:asciiTheme="minorHAnsi" w:hAnsiTheme="minorHAnsi" w:cstheme="minorHAnsi"/>
          <w:sz w:val="24"/>
          <w:szCs w:val="24"/>
          <w:lang w:val="en-US"/>
        </w:rPr>
        <w:t xml:space="preserve">, which serves as a motivation for the subsequent participation of the children. 3) </w:t>
      </w:r>
      <w:r w:rsidR="00E77AE7" w:rsidRPr="00BF2E7B">
        <w:rPr>
          <w:rFonts w:asciiTheme="minorHAnsi" w:hAnsiTheme="minorHAnsi" w:cstheme="minorHAnsi"/>
          <w:sz w:val="24"/>
          <w:szCs w:val="24"/>
          <w:lang w:val="en-US"/>
        </w:rPr>
        <w:t xml:space="preserve">Poetic Action </w:t>
      </w:r>
      <w:r w:rsidR="008C141F" w:rsidRPr="00BF2E7B">
        <w:rPr>
          <w:rFonts w:asciiTheme="minorHAnsi" w:hAnsiTheme="minorHAnsi" w:cstheme="minorHAnsi"/>
          <w:sz w:val="24"/>
          <w:szCs w:val="24"/>
          <w:lang w:val="en-US"/>
        </w:rPr>
        <w:t>–</w:t>
      </w:r>
      <w:r w:rsidR="00E77AE7" w:rsidRPr="00BF2E7B">
        <w:rPr>
          <w:rFonts w:asciiTheme="minorHAnsi" w:hAnsiTheme="minorHAnsi" w:cstheme="minorHAnsi"/>
          <w:sz w:val="24"/>
          <w:szCs w:val="24"/>
          <w:lang w:val="en-US"/>
        </w:rPr>
        <w:t xml:space="preserve"> </w:t>
      </w:r>
      <w:r w:rsidRPr="00BF2E7B">
        <w:rPr>
          <w:rFonts w:asciiTheme="minorHAnsi" w:hAnsiTheme="minorHAnsi" w:cstheme="minorHAnsi"/>
          <w:sz w:val="24"/>
          <w:szCs w:val="24"/>
          <w:lang w:val="en-US"/>
        </w:rPr>
        <w:t xml:space="preserve">Techniques </w:t>
      </w:r>
      <w:r w:rsidR="008C141F" w:rsidRPr="00BF2E7B">
        <w:rPr>
          <w:rFonts w:asciiTheme="minorHAnsi" w:hAnsiTheme="minorHAnsi" w:cstheme="minorHAnsi"/>
          <w:sz w:val="24"/>
          <w:szCs w:val="24"/>
          <w:lang w:val="en-US"/>
        </w:rPr>
        <w:t>which</w:t>
      </w:r>
      <w:r w:rsidRPr="00BF2E7B">
        <w:rPr>
          <w:rFonts w:asciiTheme="minorHAnsi" w:hAnsiTheme="minorHAnsi" w:cstheme="minorHAnsi"/>
          <w:sz w:val="24"/>
          <w:szCs w:val="24"/>
          <w:lang w:val="en-US"/>
        </w:rPr>
        <w:t xml:space="preserve"> </w:t>
      </w:r>
      <w:r w:rsidR="008C141F" w:rsidRPr="00BF2E7B">
        <w:rPr>
          <w:rFonts w:asciiTheme="minorHAnsi" w:hAnsiTheme="minorHAnsi" w:cstheme="minorHAnsi"/>
          <w:sz w:val="24"/>
          <w:szCs w:val="24"/>
          <w:lang w:val="en-US"/>
        </w:rPr>
        <w:t>emphasize or</w:t>
      </w:r>
      <w:r w:rsidRPr="00BF2E7B">
        <w:rPr>
          <w:rFonts w:asciiTheme="minorHAnsi" w:hAnsiTheme="minorHAnsi" w:cstheme="minorHAnsi"/>
          <w:sz w:val="24"/>
          <w:szCs w:val="24"/>
          <w:lang w:val="en-US"/>
        </w:rPr>
        <w:t xml:space="preserve"> creat</w:t>
      </w:r>
      <w:r w:rsidR="008C141F" w:rsidRPr="00BF2E7B">
        <w:rPr>
          <w:rFonts w:asciiTheme="minorHAnsi" w:hAnsiTheme="minorHAnsi" w:cstheme="minorHAnsi"/>
          <w:sz w:val="24"/>
          <w:szCs w:val="24"/>
          <w:lang w:val="en-US"/>
        </w:rPr>
        <w:t>e</w:t>
      </w:r>
      <w:r w:rsidRPr="00BF2E7B">
        <w:rPr>
          <w:rFonts w:asciiTheme="minorHAnsi" w:hAnsiTheme="minorHAnsi" w:cstheme="minorHAnsi"/>
          <w:sz w:val="24"/>
          <w:szCs w:val="24"/>
          <w:lang w:val="en-US"/>
        </w:rPr>
        <w:t xml:space="preserve"> </w:t>
      </w:r>
      <w:r w:rsidR="008C141F" w:rsidRPr="00BF2E7B">
        <w:rPr>
          <w:rFonts w:asciiTheme="minorHAnsi" w:hAnsiTheme="minorHAnsi" w:cstheme="minorHAnsi"/>
          <w:sz w:val="24"/>
          <w:szCs w:val="24"/>
          <w:lang w:val="en-US"/>
        </w:rPr>
        <w:t>the symbolic</w:t>
      </w:r>
      <w:r w:rsidRPr="00BF2E7B">
        <w:rPr>
          <w:rFonts w:asciiTheme="minorHAnsi" w:hAnsiTheme="minorHAnsi" w:cstheme="minorHAnsi"/>
          <w:sz w:val="24"/>
          <w:szCs w:val="24"/>
          <w:lang w:val="en-US"/>
        </w:rPr>
        <w:t xml:space="preserve"> </w:t>
      </w:r>
      <w:r w:rsidR="008C141F" w:rsidRPr="00BF2E7B">
        <w:rPr>
          <w:rFonts w:asciiTheme="minorHAnsi" w:hAnsiTheme="minorHAnsi" w:cstheme="minorHAnsi"/>
          <w:sz w:val="24"/>
          <w:szCs w:val="24"/>
          <w:lang w:val="en-US"/>
        </w:rPr>
        <w:t>potential of drama</w:t>
      </w:r>
      <w:r w:rsidRPr="00BF2E7B">
        <w:rPr>
          <w:rFonts w:asciiTheme="minorHAnsi" w:hAnsiTheme="minorHAnsi" w:cstheme="minorHAnsi"/>
          <w:sz w:val="24"/>
          <w:szCs w:val="24"/>
          <w:lang w:val="en-US"/>
        </w:rPr>
        <w:t xml:space="preserve"> through selective use of langu</w:t>
      </w:r>
      <w:r w:rsidR="00763A9B" w:rsidRPr="00BF2E7B">
        <w:rPr>
          <w:rFonts w:asciiTheme="minorHAnsi" w:hAnsiTheme="minorHAnsi" w:cstheme="minorHAnsi"/>
          <w:sz w:val="24"/>
          <w:szCs w:val="24"/>
          <w:lang w:val="en-US"/>
        </w:rPr>
        <w:t xml:space="preserve">age and gestures, elements that </w:t>
      </w:r>
      <w:r w:rsidRPr="00BF2E7B">
        <w:rPr>
          <w:rFonts w:asciiTheme="minorHAnsi" w:hAnsiTheme="minorHAnsi" w:cstheme="minorHAnsi"/>
          <w:sz w:val="24"/>
          <w:szCs w:val="24"/>
          <w:lang w:val="en-US"/>
        </w:rPr>
        <w:t xml:space="preserve">lead the participant(s) to search for the meaning of each experience. 4) </w:t>
      </w:r>
      <w:r w:rsidR="00E77AE7" w:rsidRPr="00BF2E7B">
        <w:rPr>
          <w:rFonts w:asciiTheme="minorHAnsi" w:hAnsiTheme="minorHAnsi" w:cstheme="minorHAnsi"/>
          <w:sz w:val="24"/>
          <w:szCs w:val="24"/>
          <w:lang w:val="en-US"/>
        </w:rPr>
        <w:t xml:space="preserve">Reflective Action </w:t>
      </w:r>
      <w:r w:rsidR="005032BD" w:rsidRPr="00BF2E7B">
        <w:rPr>
          <w:rFonts w:asciiTheme="minorHAnsi" w:hAnsiTheme="minorHAnsi" w:cstheme="minorHAnsi"/>
          <w:sz w:val="24"/>
          <w:szCs w:val="24"/>
          <w:lang w:val="en-US"/>
        </w:rPr>
        <w:t>–</w:t>
      </w:r>
      <w:r w:rsidR="00E77AE7" w:rsidRPr="00BF2E7B">
        <w:rPr>
          <w:rFonts w:asciiTheme="minorHAnsi" w:hAnsiTheme="minorHAnsi" w:cstheme="minorHAnsi"/>
          <w:sz w:val="24"/>
          <w:szCs w:val="24"/>
          <w:lang w:val="en-US"/>
        </w:rPr>
        <w:t xml:space="preserve"> </w:t>
      </w:r>
      <w:r w:rsidRPr="00BF2E7B">
        <w:rPr>
          <w:rFonts w:asciiTheme="minorHAnsi" w:hAnsiTheme="minorHAnsi" w:cstheme="minorHAnsi"/>
          <w:sz w:val="24"/>
          <w:szCs w:val="24"/>
          <w:lang w:val="en-US"/>
        </w:rPr>
        <w:t>Techniques that deepen participants' responsiveness and awareness of themselves and the world around them.</w:t>
      </w:r>
    </w:p>
    <w:p w14:paraId="7B199C2B" w14:textId="32F52647" w:rsidR="0025208D" w:rsidRPr="0025208D" w:rsidRDefault="0025208D" w:rsidP="0025208D">
      <w:pPr>
        <w:tabs>
          <w:tab w:val="left" w:pos="540"/>
        </w:tabs>
        <w:spacing w:before="120" w:after="120"/>
        <w:ind w:right="567"/>
        <w:jc w:val="both"/>
        <w:rPr>
          <w:rFonts w:asciiTheme="minorHAnsi" w:hAnsiTheme="minorHAnsi" w:cstheme="minorHAnsi"/>
          <w:sz w:val="24"/>
          <w:szCs w:val="24"/>
          <w:lang w:val="en-US"/>
        </w:rPr>
      </w:pPr>
      <w:r w:rsidRPr="00BF2E7B">
        <w:rPr>
          <w:rFonts w:asciiTheme="minorHAnsi" w:hAnsiTheme="minorHAnsi" w:cstheme="minorHAnsi"/>
          <w:bCs/>
          <w:sz w:val="24"/>
          <w:szCs w:val="24"/>
          <w:lang w:val="en-US"/>
        </w:rPr>
        <w:lastRenderedPageBreak/>
        <w:t>According to the</w:t>
      </w:r>
      <w:r w:rsidR="00763A9B" w:rsidRPr="00BF2E7B">
        <w:rPr>
          <w:rFonts w:asciiTheme="minorHAnsi" w:hAnsiTheme="minorHAnsi" w:cstheme="minorHAnsi"/>
          <w:bCs/>
          <w:sz w:val="24"/>
          <w:szCs w:val="24"/>
          <w:lang w:val="en-US"/>
        </w:rPr>
        <w:t xml:space="preserve"> model of the </w:t>
      </w:r>
      <w:r w:rsidR="00F152B1" w:rsidRPr="00BF2E7B">
        <w:rPr>
          <w:rFonts w:asciiTheme="minorHAnsi" w:hAnsiTheme="minorHAnsi" w:cstheme="minorHAnsi"/>
          <w:bCs/>
          <w:sz w:val="24"/>
          <w:szCs w:val="24"/>
          <w:lang w:val="en-US"/>
        </w:rPr>
        <w:t>D</w:t>
      </w:r>
      <w:r w:rsidR="00317E25" w:rsidRPr="00BF2E7B">
        <w:rPr>
          <w:rFonts w:asciiTheme="minorHAnsi" w:hAnsiTheme="minorHAnsi" w:cstheme="minorHAnsi"/>
          <w:bCs/>
          <w:sz w:val="24"/>
          <w:szCs w:val="24"/>
          <w:lang w:val="en-US"/>
        </w:rPr>
        <w:t>rama</w:t>
      </w:r>
      <w:r w:rsidRPr="00BF2E7B">
        <w:rPr>
          <w:rFonts w:asciiTheme="minorHAnsi" w:hAnsiTheme="minorHAnsi" w:cstheme="minorHAnsi"/>
          <w:bCs/>
          <w:sz w:val="24"/>
          <w:szCs w:val="24"/>
          <w:lang w:val="en-US"/>
        </w:rPr>
        <w:t xml:space="preserve"> method approached in this paper, the following structure is proposed in each </w:t>
      </w:r>
      <w:r w:rsidR="00BF2E7B">
        <w:rPr>
          <w:rFonts w:asciiTheme="minorHAnsi" w:hAnsiTheme="minorHAnsi" w:cstheme="minorHAnsi"/>
          <w:bCs/>
          <w:sz w:val="24"/>
          <w:szCs w:val="24"/>
          <w:lang w:val="en-US"/>
        </w:rPr>
        <w:t>planning</w:t>
      </w:r>
      <w:r w:rsidR="002E1522" w:rsidRPr="00BF2E7B">
        <w:rPr>
          <w:rStyle w:val="FootnoteReference"/>
          <w:rFonts w:asciiTheme="minorHAnsi" w:hAnsiTheme="minorHAnsi" w:cstheme="minorHAnsi"/>
          <w:bCs/>
          <w:sz w:val="24"/>
          <w:szCs w:val="24"/>
          <w:lang w:val="en-US"/>
        </w:rPr>
        <w:footnoteReference w:id="7"/>
      </w:r>
      <w:r w:rsidRPr="00BF2E7B">
        <w:rPr>
          <w:rFonts w:asciiTheme="minorHAnsi" w:hAnsiTheme="minorHAnsi" w:cstheme="minorHAnsi"/>
          <w:bCs/>
          <w:sz w:val="24"/>
          <w:szCs w:val="24"/>
          <w:lang w:val="en-US"/>
        </w:rPr>
        <w:t>:</w:t>
      </w:r>
    </w:p>
    <w:p w14:paraId="208921CC" w14:textId="77777777" w:rsidR="0025208D" w:rsidRDefault="0025208D" w:rsidP="0025208D">
      <w:pPr>
        <w:pStyle w:val="ListParagraph"/>
        <w:numPr>
          <w:ilvl w:val="0"/>
          <w:numId w:val="8"/>
        </w:numPr>
        <w:tabs>
          <w:tab w:val="left" w:pos="540"/>
        </w:tabs>
        <w:spacing w:before="120" w:after="240"/>
        <w:ind w:right="567"/>
        <w:jc w:val="both"/>
        <w:rPr>
          <w:rFonts w:asciiTheme="minorHAnsi" w:hAnsiTheme="minorHAnsi" w:cstheme="minorHAnsi"/>
          <w:sz w:val="24"/>
          <w:szCs w:val="24"/>
          <w:lang w:val="en-US"/>
        </w:rPr>
      </w:pPr>
      <w:r w:rsidRPr="0025208D">
        <w:rPr>
          <w:rFonts w:asciiTheme="minorHAnsi" w:hAnsiTheme="minorHAnsi" w:cstheme="minorHAnsi"/>
          <w:sz w:val="24"/>
          <w:szCs w:val="24"/>
          <w:lang w:val="en-US"/>
        </w:rPr>
        <w:t>The phase of introducing and preparing children for the dramatic environment, prior to the class's contact with the drama story, i.e., the stimulus text. In this phase, drama games, imitative-phonetic exercises, pantomime, breathing exercises, relaxation and activation of the students are carried out. This phase is important, as the first actions, the time and space, the roles are defined and the preparation for the story to be developed is essentially done. For Cecily O'Neill (1995, 19) it is the pretext, which provides the drama with a firm basis for development.</w:t>
      </w:r>
    </w:p>
    <w:p w14:paraId="47E25278" w14:textId="77777777" w:rsidR="00A30262" w:rsidRPr="0025208D" w:rsidRDefault="00A30262" w:rsidP="00A30262">
      <w:pPr>
        <w:pStyle w:val="ListParagraph"/>
        <w:tabs>
          <w:tab w:val="left" w:pos="540"/>
        </w:tabs>
        <w:spacing w:before="120" w:after="240"/>
        <w:ind w:left="928" w:right="567"/>
        <w:jc w:val="both"/>
        <w:rPr>
          <w:rFonts w:asciiTheme="minorHAnsi" w:hAnsiTheme="minorHAnsi" w:cstheme="minorHAnsi"/>
          <w:sz w:val="24"/>
          <w:szCs w:val="24"/>
          <w:lang w:val="en-US"/>
        </w:rPr>
      </w:pPr>
    </w:p>
    <w:p w14:paraId="5082AABF" w14:textId="522F7B22" w:rsidR="00A30262" w:rsidRDefault="00A30262" w:rsidP="00A30262">
      <w:pPr>
        <w:pStyle w:val="ListParagraph"/>
        <w:numPr>
          <w:ilvl w:val="0"/>
          <w:numId w:val="8"/>
        </w:numPr>
        <w:tabs>
          <w:tab w:val="left" w:pos="540"/>
        </w:tabs>
        <w:spacing w:before="120" w:after="240"/>
        <w:ind w:right="567"/>
        <w:jc w:val="both"/>
        <w:rPr>
          <w:rFonts w:asciiTheme="minorHAnsi" w:hAnsiTheme="minorHAnsi" w:cstheme="minorHAnsi"/>
          <w:sz w:val="24"/>
          <w:szCs w:val="24"/>
          <w:lang w:val="en-US"/>
        </w:rPr>
      </w:pPr>
      <w:r w:rsidRPr="00A30262">
        <w:rPr>
          <w:rFonts w:asciiTheme="minorHAnsi" w:hAnsiTheme="minorHAnsi" w:cstheme="minorHAnsi"/>
          <w:sz w:val="24"/>
          <w:szCs w:val="24"/>
          <w:lang w:val="en-US"/>
        </w:rPr>
        <w:t>The next phase is the main phase, where children encounter the story of the drama (stimulus, literary text, etc.) and at the same time the transition from this to the conventions of theatre and drama. This transition is particularly important, as the theatrical and dramatic conventions serve as a vehicle for experiencing and processing meanings. Children are transferred from the initial environment, i.e., the world of the stimulus-text (characters, events, story time-space) to a new dramatic environment, which they themselves create through the</w:t>
      </w:r>
      <w:r w:rsidR="00763A9B">
        <w:rPr>
          <w:rFonts w:asciiTheme="minorHAnsi" w:hAnsiTheme="minorHAnsi" w:cstheme="minorHAnsi"/>
          <w:sz w:val="24"/>
          <w:szCs w:val="24"/>
          <w:lang w:val="en-US"/>
        </w:rPr>
        <w:t xml:space="preserve">ir participation in the </w:t>
      </w:r>
      <w:r w:rsidR="00695ADF">
        <w:rPr>
          <w:rFonts w:asciiTheme="minorHAnsi" w:hAnsiTheme="minorHAnsi" w:cstheme="minorHAnsi"/>
          <w:sz w:val="24"/>
          <w:szCs w:val="24"/>
          <w:lang w:val="en-US"/>
        </w:rPr>
        <w:t>drama</w:t>
      </w:r>
      <w:r w:rsidRPr="00A30262">
        <w:rPr>
          <w:rFonts w:asciiTheme="minorHAnsi" w:hAnsiTheme="minorHAnsi" w:cstheme="minorHAnsi"/>
          <w:sz w:val="24"/>
          <w:szCs w:val="24"/>
          <w:lang w:val="en-US"/>
        </w:rPr>
        <w:t xml:space="preserve"> process. More specifically, based on the elements of theatre, sections or episodes are created in the story, which is </w:t>
      </w:r>
      <w:r w:rsidR="00763A9B" w:rsidRPr="00A30262">
        <w:rPr>
          <w:rFonts w:asciiTheme="minorHAnsi" w:hAnsiTheme="minorHAnsi" w:cstheme="minorHAnsi"/>
          <w:sz w:val="24"/>
          <w:szCs w:val="24"/>
          <w:lang w:val="en-US"/>
        </w:rPr>
        <w:t>analyzed</w:t>
      </w:r>
      <w:r w:rsidRPr="00A30262">
        <w:rPr>
          <w:rFonts w:asciiTheme="minorHAnsi" w:hAnsiTheme="minorHAnsi" w:cstheme="minorHAnsi"/>
          <w:sz w:val="24"/>
          <w:szCs w:val="24"/>
          <w:lang w:val="en-US"/>
        </w:rPr>
        <w:t xml:space="preserve"> and approached theatrically through suggested </w:t>
      </w:r>
      <w:r w:rsidR="00763A9B" w:rsidRPr="00A30262">
        <w:rPr>
          <w:rFonts w:asciiTheme="minorHAnsi" w:hAnsiTheme="minorHAnsi" w:cstheme="minorHAnsi"/>
          <w:sz w:val="24"/>
          <w:szCs w:val="24"/>
          <w:lang w:val="en-US"/>
        </w:rPr>
        <w:t>drama</w:t>
      </w:r>
      <w:r w:rsidRPr="00A30262">
        <w:rPr>
          <w:rFonts w:asciiTheme="minorHAnsi" w:hAnsiTheme="minorHAnsi" w:cstheme="minorHAnsi"/>
          <w:sz w:val="24"/>
          <w:szCs w:val="24"/>
          <w:lang w:val="en-US"/>
        </w:rPr>
        <w:t xml:space="preserve"> techniques/theatrical conventions. The episodes essentially offer the participants the possibility of interrupting the action at an important point, while through the appropriately selected drama techniques/theatrical conventions that </w:t>
      </w:r>
      <w:r w:rsidR="005032BD">
        <w:rPr>
          <w:rFonts w:asciiTheme="minorHAnsi" w:hAnsiTheme="minorHAnsi" w:cstheme="minorHAnsi"/>
          <w:sz w:val="24"/>
          <w:szCs w:val="24"/>
          <w:lang w:val="en-US"/>
        </w:rPr>
        <w:t xml:space="preserve">mainly </w:t>
      </w:r>
      <w:r w:rsidRPr="00A30262">
        <w:rPr>
          <w:rFonts w:asciiTheme="minorHAnsi" w:hAnsiTheme="minorHAnsi" w:cstheme="minorHAnsi"/>
          <w:sz w:val="24"/>
          <w:szCs w:val="24"/>
          <w:lang w:val="en-US"/>
        </w:rPr>
        <w:t>promote the development of the plot (narrative) and the creation of representations (poetic), children have the opportunity to experience the story, to conceptualize and deepen the issues and needs that concern them and through critical awareness and reflection to seek solutions and seek social change (</w:t>
      </w:r>
      <w:proofErr w:type="spellStart"/>
      <w:r w:rsidRPr="00A30262">
        <w:rPr>
          <w:rFonts w:asciiTheme="minorHAnsi" w:hAnsiTheme="minorHAnsi" w:cstheme="minorHAnsi"/>
          <w:sz w:val="24"/>
          <w:szCs w:val="24"/>
          <w:lang w:val="en-US"/>
        </w:rPr>
        <w:t>Katsaridou</w:t>
      </w:r>
      <w:proofErr w:type="spellEnd"/>
      <w:r w:rsidRPr="00A30262">
        <w:rPr>
          <w:rFonts w:asciiTheme="minorHAnsi" w:hAnsiTheme="minorHAnsi" w:cstheme="minorHAnsi"/>
          <w:sz w:val="24"/>
          <w:szCs w:val="24"/>
          <w:lang w:val="en-US"/>
        </w:rPr>
        <w:t xml:space="preserve"> 2014</w:t>
      </w:r>
      <w:r w:rsidR="004A6B9E" w:rsidRPr="00A30262">
        <w:rPr>
          <w:rFonts w:asciiTheme="minorHAnsi" w:hAnsiTheme="minorHAnsi" w:cstheme="minorHAnsi"/>
          <w:sz w:val="24"/>
          <w:szCs w:val="24"/>
          <w:lang w:val="en-US"/>
        </w:rPr>
        <w:t>,</w:t>
      </w:r>
      <w:r w:rsidR="00380C9A" w:rsidRPr="00A30262">
        <w:rPr>
          <w:rFonts w:asciiTheme="minorHAnsi" w:hAnsiTheme="minorHAnsi" w:cstheme="minorHAnsi"/>
          <w:sz w:val="24"/>
          <w:szCs w:val="24"/>
          <w:lang w:val="en-US"/>
        </w:rPr>
        <w:t xml:space="preserve"> 56-57</w:t>
      </w:r>
      <w:r w:rsidR="004A6B9E" w:rsidRPr="00A30262">
        <w:rPr>
          <w:rFonts w:asciiTheme="minorHAnsi" w:hAnsiTheme="minorHAnsi" w:cstheme="minorHAnsi"/>
          <w:sz w:val="24"/>
          <w:szCs w:val="24"/>
          <w:lang w:val="en-US"/>
        </w:rPr>
        <w:t>).</w:t>
      </w:r>
    </w:p>
    <w:p w14:paraId="3FDD4378" w14:textId="77777777" w:rsidR="00A30262" w:rsidRDefault="00A30262" w:rsidP="00A30262">
      <w:pPr>
        <w:pStyle w:val="ListParagraph"/>
        <w:tabs>
          <w:tab w:val="left" w:pos="540"/>
        </w:tabs>
        <w:spacing w:before="120" w:after="240"/>
        <w:ind w:left="928" w:right="567"/>
        <w:jc w:val="both"/>
        <w:rPr>
          <w:rFonts w:asciiTheme="minorHAnsi" w:hAnsiTheme="minorHAnsi" w:cstheme="minorHAnsi"/>
          <w:sz w:val="24"/>
          <w:szCs w:val="24"/>
          <w:lang w:val="en-US"/>
        </w:rPr>
      </w:pPr>
    </w:p>
    <w:p w14:paraId="26722385" w14:textId="04FBF6C3" w:rsidR="00A30262" w:rsidRPr="00A30262" w:rsidRDefault="00A30262" w:rsidP="00A30262">
      <w:pPr>
        <w:pStyle w:val="ListParagraph"/>
        <w:numPr>
          <w:ilvl w:val="0"/>
          <w:numId w:val="8"/>
        </w:numPr>
        <w:tabs>
          <w:tab w:val="left" w:pos="540"/>
        </w:tabs>
        <w:spacing w:before="120" w:after="240"/>
        <w:ind w:right="567"/>
        <w:jc w:val="both"/>
        <w:rPr>
          <w:rFonts w:asciiTheme="minorHAnsi" w:hAnsiTheme="minorHAnsi" w:cstheme="minorHAnsi"/>
          <w:sz w:val="24"/>
          <w:szCs w:val="24"/>
          <w:lang w:val="en-US"/>
        </w:rPr>
      </w:pPr>
      <w:r w:rsidRPr="00A30262">
        <w:rPr>
          <w:rFonts w:asciiTheme="minorHAnsi" w:hAnsiTheme="minorHAnsi" w:cstheme="minorHAnsi"/>
          <w:sz w:val="24"/>
          <w:szCs w:val="24"/>
          <w:lang w:val="en-US"/>
        </w:rPr>
        <w:t xml:space="preserve">The last phase concerns the group's </w:t>
      </w:r>
      <w:r w:rsidR="00763A9B">
        <w:rPr>
          <w:rFonts w:asciiTheme="minorHAnsi" w:hAnsiTheme="minorHAnsi" w:cstheme="minorHAnsi"/>
          <w:sz w:val="24"/>
          <w:szCs w:val="24"/>
          <w:lang w:val="en-US"/>
        </w:rPr>
        <w:t xml:space="preserve">response to the </w:t>
      </w:r>
      <w:r w:rsidR="00763A9B" w:rsidRPr="00BF2E7B">
        <w:rPr>
          <w:rFonts w:asciiTheme="minorHAnsi" w:hAnsiTheme="minorHAnsi" w:cstheme="minorHAnsi"/>
          <w:sz w:val="24"/>
          <w:szCs w:val="24"/>
          <w:lang w:val="en-US"/>
        </w:rPr>
        <w:t xml:space="preserve">overall </w:t>
      </w:r>
      <w:r w:rsidR="00317E25" w:rsidRPr="00BF2E7B">
        <w:rPr>
          <w:rFonts w:asciiTheme="minorHAnsi" w:hAnsiTheme="minorHAnsi" w:cstheme="minorHAnsi"/>
          <w:sz w:val="24"/>
          <w:szCs w:val="24"/>
          <w:lang w:val="en-US"/>
        </w:rPr>
        <w:t>drama</w:t>
      </w:r>
      <w:r w:rsidRPr="00A30262">
        <w:rPr>
          <w:rFonts w:asciiTheme="minorHAnsi" w:hAnsiTheme="minorHAnsi" w:cstheme="minorHAnsi"/>
          <w:sz w:val="24"/>
          <w:szCs w:val="24"/>
          <w:lang w:val="en-US"/>
        </w:rPr>
        <w:t xml:space="preserve"> experienc</w:t>
      </w:r>
      <w:r w:rsidR="00763A9B">
        <w:rPr>
          <w:rFonts w:asciiTheme="minorHAnsi" w:hAnsiTheme="minorHAnsi" w:cstheme="minorHAnsi"/>
          <w:sz w:val="24"/>
          <w:szCs w:val="24"/>
          <w:lang w:val="en-US"/>
        </w:rPr>
        <w:t>e, where mainly techniques/con</w:t>
      </w:r>
      <w:r w:rsidRPr="00A30262">
        <w:rPr>
          <w:rFonts w:asciiTheme="minorHAnsi" w:hAnsiTheme="minorHAnsi" w:cstheme="minorHAnsi"/>
          <w:sz w:val="24"/>
          <w:szCs w:val="24"/>
          <w:lang w:val="en-US"/>
        </w:rPr>
        <w:t xml:space="preserve">ventions leading to reflection are used. In this phase, theatrical or written activities, group or individual, may be presented, which contribute to the production of </w:t>
      </w:r>
      <w:r w:rsidRPr="00A30262">
        <w:rPr>
          <w:rFonts w:asciiTheme="minorHAnsi" w:hAnsiTheme="minorHAnsi" w:cstheme="minorHAnsi"/>
          <w:sz w:val="24"/>
          <w:szCs w:val="24"/>
          <w:lang w:val="en-US"/>
        </w:rPr>
        <w:lastRenderedPageBreak/>
        <w:t>creative discourse by the children, to the recall of experiences and knowledge gained from the process</w:t>
      </w:r>
      <w:r w:rsidR="00DD5399">
        <w:rPr>
          <w:rFonts w:asciiTheme="minorHAnsi" w:hAnsiTheme="minorHAnsi" w:cstheme="minorHAnsi"/>
          <w:sz w:val="24"/>
          <w:szCs w:val="24"/>
          <w:lang w:val="en-US"/>
        </w:rPr>
        <w:t>. M</w:t>
      </w:r>
      <w:r w:rsidRPr="00A30262">
        <w:rPr>
          <w:rFonts w:asciiTheme="minorHAnsi" w:hAnsiTheme="minorHAnsi" w:cstheme="minorHAnsi"/>
          <w:sz w:val="24"/>
          <w:szCs w:val="24"/>
          <w:lang w:val="en-US"/>
        </w:rPr>
        <w:t>ore generally,</w:t>
      </w:r>
      <w:r w:rsidR="00DD5399">
        <w:rPr>
          <w:rFonts w:asciiTheme="minorHAnsi" w:hAnsiTheme="minorHAnsi" w:cstheme="minorHAnsi"/>
          <w:sz w:val="24"/>
          <w:szCs w:val="24"/>
          <w:lang w:val="en-US"/>
        </w:rPr>
        <w:t xml:space="preserve"> this last phase focuses on</w:t>
      </w:r>
      <w:r w:rsidRPr="00A30262">
        <w:rPr>
          <w:rFonts w:asciiTheme="minorHAnsi" w:hAnsiTheme="minorHAnsi" w:cstheme="minorHAnsi"/>
          <w:sz w:val="24"/>
          <w:szCs w:val="24"/>
          <w:lang w:val="en-US"/>
        </w:rPr>
        <w:t xml:space="preserve"> experiences and issues that concern and occupy the</w:t>
      </w:r>
      <w:r w:rsidR="00DD5399">
        <w:rPr>
          <w:rFonts w:asciiTheme="minorHAnsi" w:hAnsiTheme="minorHAnsi" w:cstheme="minorHAnsi"/>
          <w:sz w:val="24"/>
          <w:szCs w:val="24"/>
          <w:lang w:val="en-US"/>
        </w:rPr>
        <w:t xml:space="preserve"> participants</w:t>
      </w:r>
      <w:r w:rsidRPr="00A30262">
        <w:rPr>
          <w:rFonts w:asciiTheme="minorHAnsi" w:hAnsiTheme="minorHAnsi" w:cstheme="minorHAnsi"/>
          <w:sz w:val="24"/>
          <w:szCs w:val="24"/>
          <w:lang w:val="en-US"/>
        </w:rPr>
        <w:t xml:space="preserve"> and their everyday life</w:t>
      </w:r>
      <w:r w:rsidR="00DD5399">
        <w:rPr>
          <w:rFonts w:asciiTheme="minorHAnsi" w:hAnsiTheme="minorHAnsi" w:cstheme="minorHAnsi"/>
          <w:sz w:val="24"/>
          <w:szCs w:val="24"/>
          <w:lang w:val="en-US"/>
        </w:rPr>
        <w:t xml:space="preserve"> with the aim to develop critical consciousness and seek for social change</w:t>
      </w:r>
      <w:r w:rsidRPr="00A30262">
        <w:rPr>
          <w:rFonts w:asciiTheme="minorHAnsi" w:hAnsiTheme="minorHAnsi" w:cstheme="minorHAnsi"/>
          <w:sz w:val="24"/>
          <w:szCs w:val="24"/>
          <w:lang w:val="en-US"/>
        </w:rPr>
        <w:t xml:space="preserve">. Finally, the phase can also function as a period of evaluation of the achievements as, through discussion and critical positioning, the students in collaboration with </w:t>
      </w:r>
      <w:r w:rsidRPr="00DD5399">
        <w:rPr>
          <w:rFonts w:asciiTheme="minorHAnsi" w:hAnsiTheme="minorHAnsi" w:cstheme="minorHAnsi"/>
          <w:sz w:val="24"/>
          <w:szCs w:val="24"/>
          <w:lang w:val="en-US"/>
        </w:rPr>
        <w:t xml:space="preserve">the </w:t>
      </w:r>
      <w:r w:rsidR="00BF2E7B" w:rsidRPr="00DD5399">
        <w:rPr>
          <w:rFonts w:asciiTheme="minorHAnsi" w:hAnsiTheme="minorHAnsi" w:cstheme="minorHAnsi"/>
          <w:sz w:val="24"/>
          <w:szCs w:val="24"/>
          <w:lang w:val="en-US"/>
        </w:rPr>
        <w:t>facilitator</w:t>
      </w:r>
      <w:r w:rsidRPr="00DD5399">
        <w:rPr>
          <w:rFonts w:asciiTheme="minorHAnsi" w:hAnsiTheme="minorHAnsi" w:cstheme="minorHAnsi"/>
          <w:sz w:val="24"/>
          <w:szCs w:val="24"/>
          <w:lang w:val="en-US"/>
        </w:rPr>
        <w:t xml:space="preserve"> exchange</w:t>
      </w:r>
      <w:r w:rsidRPr="00A30262">
        <w:rPr>
          <w:rFonts w:asciiTheme="minorHAnsi" w:hAnsiTheme="minorHAnsi" w:cstheme="minorHAnsi"/>
          <w:sz w:val="24"/>
          <w:szCs w:val="24"/>
          <w:lang w:val="en-US"/>
        </w:rPr>
        <w:t xml:space="preserve"> views and ideas, share difficulties and concerns and suggest among themselves possible improvements and changes (</w:t>
      </w:r>
      <w:proofErr w:type="spellStart"/>
      <w:r w:rsidRPr="00A30262">
        <w:rPr>
          <w:rFonts w:asciiTheme="minorHAnsi" w:hAnsiTheme="minorHAnsi" w:cstheme="minorHAnsi"/>
          <w:sz w:val="24"/>
          <w:szCs w:val="24"/>
          <w:lang w:val="en-US"/>
        </w:rPr>
        <w:t>Katsaridou</w:t>
      </w:r>
      <w:proofErr w:type="spellEnd"/>
      <w:r w:rsidRPr="00A30262">
        <w:rPr>
          <w:rFonts w:asciiTheme="minorHAnsi" w:hAnsiTheme="minorHAnsi" w:cstheme="minorHAnsi"/>
          <w:sz w:val="24"/>
          <w:szCs w:val="24"/>
          <w:lang w:val="en-US"/>
        </w:rPr>
        <w:t xml:space="preserve"> 2014, 57-58).</w:t>
      </w:r>
    </w:p>
    <w:p w14:paraId="03C95F64" w14:textId="77777777" w:rsidR="00A30262" w:rsidRDefault="00A30262" w:rsidP="00EA6315">
      <w:pPr>
        <w:spacing w:before="120" w:after="120"/>
        <w:jc w:val="both"/>
        <w:rPr>
          <w:rFonts w:asciiTheme="minorHAnsi" w:hAnsiTheme="minorHAnsi" w:cstheme="minorHAnsi"/>
          <w:b/>
          <w:sz w:val="24"/>
          <w:szCs w:val="24"/>
          <w:lang w:val="en-US"/>
        </w:rPr>
      </w:pPr>
    </w:p>
    <w:p w14:paraId="559F2315" w14:textId="645BF4E5" w:rsidR="00AE5744" w:rsidRDefault="00AE5744">
      <w:pPr>
        <w:spacing w:after="160" w:line="259" w:lineRule="auto"/>
        <w:rPr>
          <w:rFonts w:asciiTheme="minorHAnsi" w:hAnsiTheme="minorHAnsi" w:cstheme="minorHAnsi"/>
          <w:b/>
          <w:sz w:val="24"/>
          <w:szCs w:val="24"/>
          <w:lang w:val="en-US"/>
        </w:rPr>
      </w:pPr>
    </w:p>
    <w:p w14:paraId="3A531044" w14:textId="77777777" w:rsidR="00F152B1" w:rsidRDefault="00F152B1">
      <w:pPr>
        <w:spacing w:after="160" w:line="259" w:lineRule="auto"/>
        <w:rPr>
          <w:rFonts w:asciiTheme="minorHAnsi" w:hAnsiTheme="minorHAnsi" w:cstheme="minorHAnsi"/>
          <w:b/>
          <w:sz w:val="24"/>
          <w:szCs w:val="24"/>
          <w:lang w:val="en-US"/>
        </w:rPr>
      </w:pPr>
    </w:p>
    <w:p w14:paraId="142289A4" w14:textId="239CE635" w:rsidR="00F83E08" w:rsidRPr="00A30262" w:rsidRDefault="00A30262" w:rsidP="00EA6315">
      <w:pPr>
        <w:spacing w:before="120" w:after="120"/>
        <w:jc w:val="both"/>
        <w:rPr>
          <w:rFonts w:asciiTheme="minorHAnsi" w:hAnsiTheme="minorHAnsi" w:cstheme="minorHAnsi"/>
          <w:b/>
          <w:sz w:val="24"/>
          <w:szCs w:val="24"/>
          <w:highlight w:val="green"/>
          <w:lang w:val="en-US"/>
        </w:rPr>
      </w:pPr>
      <w:r w:rsidRPr="00A30262">
        <w:rPr>
          <w:rFonts w:asciiTheme="minorHAnsi" w:hAnsiTheme="minorHAnsi" w:cstheme="minorHAnsi"/>
          <w:b/>
          <w:sz w:val="24"/>
          <w:szCs w:val="24"/>
          <w:lang w:val="en-US"/>
        </w:rPr>
        <w:t xml:space="preserve">Summary of </w:t>
      </w:r>
      <w:r w:rsidR="00763A9B" w:rsidRPr="00A30262">
        <w:rPr>
          <w:rFonts w:asciiTheme="minorHAnsi" w:hAnsiTheme="minorHAnsi" w:cstheme="minorHAnsi"/>
          <w:b/>
          <w:sz w:val="24"/>
          <w:szCs w:val="24"/>
          <w:lang w:val="en-US"/>
        </w:rPr>
        <w:t>dra</w:t>
      </w:r>
      <w:r w:rsidR="00763A9B" w:rsidRPr="00DD5399">
        <w:rPr>
          <w:rFonts w:asciiTheme="minorHAnsi" w:hAnsiTheme="minorHAnsi" w:cstheme="minorHAnsi"/>
          <w:b/>
          <w:sz w:val="24"/>
          <w:szCs w:val="24"/>
          <w:lang w:val="en-US"/>
        </w:rPr>
        <w:t>ma</w:t>
      </w:r>
      <w:r w:rsidRPr="00A30262">
        <w:rPr>
          <w:rFonts w:asciiTheme="minorHAnsi" w:hAnsiTheme="minorHAnsi" w:cstheme="minorHAnsi"/>
          <w:b/>
          <w:sz w:val="24"/>
          <w:szCs w:val="24"/>
          <w:lang w:val="en-US"/>
        </w:rPr>
        <w:t xml:space="preserve"> techniques</w:t>
      </w:r>
      <w:r w:rsidR="006612EB" w:rsidRPr="00EA6315">
        <w:rPr>
          <w:rStyle w:val="FootnoteReference"/>
          <w:rFonts w:asciiTheme="minorHAnsi" w:hAnsiTheme="minorHAnsi" w:cstheme="minorHAnsi"/>
          <w:b/>
          <w:sz w:val="24"/>
          <w:szCs w:val="24"/>
          <w:lang w:val="el-GR"/>
        </w:rPr>
        <w:footnoteReference w:id="8"/>
      </w:r>
    </w:p>
    <w:p w14:paraId="0C072169" w14:textId="51B8E6B8" w:rsidR="00EC3D6F" w:rsidRPr="00356C54" w:rsidRDefault="004D7CCF" w:rsidP="00EC3D6F">
      <w:pPr>
        <w:tabs>
          <w:tab w:val="left" w:pos="540"/>
        </w:tabs>
        <w:spacing w:before="120" w:after="120"/>
        <w:jc w:val="both"/>
        <w:rPr>
          <w:rFonts w:asciiTheme="minorHAnsi" w:hAnsiTheme="minorHAnsi" w:cstheme="minorHAnsi"/>
          <w:b/>
          <w:bCs/>
          <w:i/>
          <w:iCs/>
          <w:sz w:val="24"/>
          <w:szCs w:val="24"/>
          <w:lang w:val="en-US"/>
        </w:rPr>
      </w:pPr>
      <w:r w:rsidRPr="00356C54">
        <w:rPr>
          <w:rFonts w:asciiTheme="minorHAnsi" w:hAnsiTheme="minorHAnsi" w:cstheme="minorHAnsi"/>
          <w:b/>
          <w:bCs/>
          <w:iCs/>
          <w:sz w:val="24"/>
          <w:szCs w:val="24"/>
          <w:lang w:val="en-US"/>
        </w:rPr>
        <w:t>1.</w:t>
      </w:r>
      <w:r w:rsidRPr="00356C54">
        <w:rPr>
          <w:rFonts w:asciiTheme="minorHAnsi" w:hAnsiTheme="minorHAnsi" w:cstheme="minorHAnsi"/>
          <w:b/>
          <w:bCs/>
          <w:i/>
          <w:iCs/>
          <w:sz w:val="24"/>
          <w:szCs w:val="24"/>
          <w:lang w:val="en-US"/>
        </w:rPr>
        <w:t xml:space="preserve"> </w:t>
      </w:r>
      <w:r w:rsidR="00E77AE7">
        <w:rPr>
          <w:rFonts w:asciiTheme="minorHAnsi" w:hAnsiTheme="minorHAnsi" w:cstheme="minorHAnsi"/>
          <w:b/>
          <w:bCs/>
          <w:i/>
          <w:iCs/>
          <w:sz w:val="24"/>
          <w:szCs w:val="24"/>
          <w:lang w:val="en-US"/>
        </w:rPr>
        <w:t xml:space="preserve">Context Building Action </w:t>
      </w:r>
      <w:r w:rsidR="002765E7">
        <w:rPr>
          <w:rFonts w:asciiTheme="minorHAnsi" w:hAnsiTheme="minorHAnsi" w:cstheme="minorHAnsi"/>
          <w:b/>
          <w:bCs/>
          <w:i/>
          <w:iCs/>
          <w:sz w:val="24"/>
          <w:szCs w:val="24"/>
          <w:lang w:val="en-US"/>
        </w:rPr>
        <w:t>–</w:t>
      </w:r>
      <w:r w:rsidR="00E77AE7">
        <w:rPr>
          <w:rFonts w:asciiTheme="minorHAnsi" w:hAnsiTheme="minorHAnsi" w:cstheme="minorHAnsi"/>
          <w:b/>
          <w:bCs/>
          <w:i/>
          <w:iCs/>
          <w:sz w:val="24"/>
          <w:szCs w:val="24"/>
          <w:lang w:val="en-US"/>
        </w:rPr>
        <w:t xml:space="preserve"> </w:t>
      </w:r>
      <w:r w:rsidR="002765E7">
        <w:rPr>
          <w:rFonts w:asciiTheme="minorHAnsi" w:hAnsiTheme="minorHAnsi" w:cstheme="minorHAnsi"/>
          <w:b/>
          <w:bCs/>
          <w:i/>
          <w:iCs/>
          <w:sz w:val="24"/>
          <w:szCs w:val="24"/>
          <w:lang w:val="en-US"/>
        </w:rPr>
        <w:t>T</w:t>
      </w:r>
      <w:r w:rsidR="00356C54" w:rsidRPr="00356C54">
        <w:rPr>
          <w:rFonts w:asciiTheme="minorHAnsi" w:hAnsiTheme="minorHAnsi" w:cstheme="minorHAnsi"/>
          <w:b/>
          <w:bCs/>
          <w:i/>
          <w:iCs/>
          <w:sz w:val="24"/>
          <w:szCs w:val="24"/>
          <w:lang w:val="en-US"/>
        </w:rPr>
        <w:t>echniques that define the context in which the drama is to take place</w:t>
      </w:r>
    </w:p>
    <w:p w14:paraId="089981E7" w14:textId="7328EE4D" w:rsidR="00356C54" w:rsidRDefault="00EA215E" w:rsidP="00EC3D6F">
      <w:pPr>
        <w:tabs>
          <w:tab w:val="left" w:pos="540"/>
        </w:tabs>
        <w:spacing w:before="120" w:after="120"/>
        <w:ind w:left="567" w:right="567"/>
        <w:jc w:val="both"/>
        <w:rPr>
          <w:rFonts w:asciiTheme="minorHAnsi" w:hAnsiTheme="minorHAnsi" w:cstheme="minorHAnsi"/>
          <w:b/>
          <w:sz w:val="24"/>
          <w:szCs w:val="24"/>
          <w:lang w:val="en-US"/>
        </w:rPr>
      </w:pPr>
      <w:r w:rsidRPr="00EC1F31">
        <w:rPr>
          <w:rFonts w:asciiTheme="minorHAnsi" w:hAnsiTheme="minorHAnsi" w:cstheme="minorHAnsi"/>
          <w:b/>
          <w:sz w:val="24"/>
          <w:szCs w:val="24"/>
          <w:lang w:val="en-US"/>
        </w:rPr>
        <w:t>Still image</w:t>
      </w:r>
      <w:r w:rsidRPr="00356C54">
        <w:rPr>
          <w:rFonts w:asciiTheme="minorHAnsi" w:hAnsiTheme="minorHAnsi" w:cstheme="minorHAnsi"/>
          <w:sz w:val="24"/>
          <w:szCs w:val="24"/>
          <w:lang w:val="en-US"/>
        </w:rPr>
        <w:t xml:space="preserve">: the </w:t>
      </w:r>
      <w:r w:rsidR="00356C54" w:rsidRPr="00356C54">
        <w:rPr>
          <w:rFonts w:asciiTheme="minorHAnsi" w:hAnsiTheme="minorHAnsi" w:cstheme="minorHAnsi"/>
          <w:sz w:val="24"/>
          <w:szCs w:val="24"/>
          <w:lang w:val="en-US"/>
        </w:rPr>
        <w:t xml:space="preserve">technique </w:t>
      </w:r>
      <w:r w:rsidR="003E4BDF">
        <w:rPr>
          <w:rFonts w:asciiTheme="minorHAnsi" w:hAnsiTheme="minorHAnsi" w:cstheme="minorHAnsi"/>
          <w:sz w:val="24"/>
          <w:szCs w:val="24"/>
          <w:lang w:val="en-US"/>
        </w:rPr>
        <w:t>is proposed in</w:t>
      </w:r>
      <w:r w:rsidR="00356C54" w:rsidRPr="00356C54">
        <w:rPr>
          <w:rFonts w:asciiTheme="minorHAnsi" w:hAnsiTheme="minorHAnsi" w:cstheme="minorHAnsi"/>
          <w:sz w:val="24"/>
          <w:szCs w:val="24"/>
          <w:lang w:val="en-US"/>
        </w:rPr>
        <w:t xml:space="preserve"> the "Image Theatre" introduced by Augusto Boal and can appear in many variations as well as be accompanied by other dramatic techniques (Boal 2000, 135).</w:t>
      </w:r>
      <w:r w:rsidR="001973B6">
        <w:rPr>
          <w:rFonts w:asciiTheme="minorHAnsi" w:hAnsiTheme="minorHAnsi" w:cstheme="minorHAnsi"/>
          <w:sz w:val="24"/>
          <w:szCs w:val="24"/>
          <w:lang w:val="en-US"/>
        </w:rPr>
        <w:t xml:space="preserve"> </w:t>
      </w:r>
      <w:r w:rsidR="00356C54" w:rsidRPr="00356C54">
        <w:rPr>
          <w:rFonts w:asciiTheme="minorHAnsi" w:hAnsiTheme="minorHAnsi" w:cstheme="minorHAnsi"/>
          <w:sz w:val="24"/>
          <w:szCs w:val="24"/>
          <w:lang w:val="en-US"/>
        </w:rPr>
        <w:t>In general, children are asked to create with their bodies an image that captures a specific moment of action in the drama or a general concept or idea. This image, which must be still, involves a dynamic, as it crystallizes the whole meaning of the action.</w:t>
      </w:r>
    </w:p>
    <w:p w14:paraId="2D1B9A00" w14:textId="77777777" w:rsidR="004B6331" w:rsidRDefault="00EA215E" w:rsidP="004B6331">
      <w:pPr>
        <w:tabs>
          <w:tab w:val="left" w:pos="540"/>
        </w:tabs>
        <w:spacing w:before="120" w:after="120"/>
        <w:ind w:left="567" w:right="567"/>
        <w:jc w:val="both"/>
        <w:rPr>
          <w:rFonts w:asciiTheme="minorHAnsi" w:hAnsiTheme="minorHAnsi" w:cstheme="minorHAnsi"/>
          <w:sz w:val="24"/>
          <w:szCs w:val="24"/>
          <w:lang w:val="en-US"/>
        </w:rPr>
      </w:pPr>
      <w:r w:rsidRPr="00EC1F31">
        <w:rPr>
          <w:rFonts w:asciiTheme="minorHAnsi" w:hAnsiTheme="minorHAnsi" w:cstheme="minorHAnsi"/>
          <w:b/>
          <w:sz w:val="24"/>
          <w:szCs w:val="24"/>
          <w:lang w:val="en-US"/>
        </w:rPr>
        <w:t>Role on the Wall</w:t>
      </w:r>
      <w:r w:rsidRPr="00356C54">
        <w:rPr>
          <w:rFonts w:asciiTheme="minorHAnsi" w:hAnsiTheme="minorHAnsi" w:cstheme="minorHAnsi"/>
          <w:sz w:val="24"/>
          <w:szCs w:val="24"/>
          <w:lang w:val="en-US"/>
        </w:rPr>
        <w:t xml:space="preserve">: students </w:t>
      </w:r>
      <w:r w:rsidR="00356C54" w:rsidRPr="00356C54">
        <w:rPr>
          <w:rFonts w:asciiTheme="minorHAnsi" w:hAnsiTheme="minorHAnsi" w:cstheme="minorHAnsi"/>
          <w:sz w:val="24"/>
          <w:szCs w:val="24"/>
          <w:lang w:val="en-US"/>
        </w:rPr>
        <w:t xml:space="preserve">draw on a large piece of paper the outline of a role they are interested in. They add thoughts, feelings and </w:t>
      </w:r>
      <w:r w:rsidR="001973B6" w:rsidRPr="00356C54">
        <w:rPr>
          <w:rFonts w:asciiTheme="minorHAnsi" w:hAnsiTheme="minorHAnsi" w:cstheme="minorHAnsi"/>
          <w:sz w:val="24"/>
          <w:szCs w:val="24"/>
          <w:lang w:val="en-US"/>
        </w:rPr>
        <w:t>characterizations</w:t>
      </w:r>
      <w:r w:rsidR="00356C54" w:rsidRPr="00356C54">
        <w:rPr>
          <w:rFonts w:asciiTheme="minorHAnsi" w:hAnsiTheme="minorHAnsi" w:cstheme="minorHAnsi"/>
          <w:sz w:val="24"/>
          <w:szCs w:val="24"/>
          <w:lang w:val="en-US"/>
        </w:rPr>
        <w:t xml:space="preserve"> about the role, give it poems, songs and advice, or compose for it, individually or in groups, texts such as letters, wishes and instructions.</w:t>
      </w:r>
    </w:p>
    <w:p w14:paraId="573AB1A9" w14:textId="142239B9" w:rsidR="00EC3D6F" w:rsidRDefault="00356C54" w:rsidP="004B6331">
      <w:pPr>
        <w:tabs>
          <w:tab w:val="left" w:pos="540"/>
        </w:tabs>
        <w:spacing w:before="120" w:after="120"/>
        <w:ind w:left="567" w:right="567"/>
        <w:jc w:val="both"/>
        <w:rPr>
          <w:rFonts w:asciiTheme="minorHAnsi" w:hAnsiTheme="minorHAnsi" w:cstheme="minorHAnsi"/>
          <w:sz w:val="24"/>
          <w:szCs w:val="24"/>
          <w:lang w:val="en-US"/>
        </w:rPr>
      </w:pPr>
      <w:r w:rsidRPr="00356C54">
        <w:rPr>
          <w:rFonts w:asciiTheme="minorHAnsi" w:hAnsiTheme="minorHAnsi" w:cstheme="minorHAnsi"/>
          <w:b/>
          <w:sz w:val="24"/>
          <w:szCs w:val="24"/>
          <w:lang w:val="en-US"/>
        </w:rPr>
        <w:t>Compound stimulus</w:t>
      </w:r>
      <w:r w:rsidRPr="00356C54">
        <w:rPr>
          <w:rFonts w:asciiTheme="minorHAnsi" w:hAnsiTheme="minorHAnsi" w:cstheme="minorHAnsi"/>
          <w:sz w:val="24"/>
          <w:szCs w:val="24"/>
          <w:lang w:val="en-US"/>
        </w:rPr>
        <w:t xml:space="preserve">: </w:t>
      </w:r>
      <w:r w:rsidR="001973B6" w:rsidRPr="001973B6">
        <w:rPr>
          <w:rFonts w:asciiTheme="minorHAnsi" w:hAnsiTheme="minorHAnsi" w:cstheme="minorHAnsi"/>
          <w:sz w:val="24"/>
          <w:szCs w:val="24"/>
          <w:lang w:val="en-US"/>
        </w:rPr>
        <w:t>It is a complex stimulus created by more than one element and is a trig</w:t>
      </w:r>
      <w:r w:rsidR="001973B6">
        <w:rPr>
          <w:rFonts w:asciiTheme="minorHAnsi" w:hAnsiTheme="minorHAnsi" w:cstheme="minorHAnsi"/>
          <w:sz w:val="24"/>
          <w:szCs w:val="24"/>
          <w:lang w:val="en-US"/>
        </w:rPr>
        <w:t>ger for the creation of a story</w:t>
      </w:r>
      <w:r w:rsidRPr="00356C54">
        <w:rPr>
          <w:rFonts w:asciiTheme="minorHAnsi" w:hAnsiTheme="minorHAnsi" w:cstheme="minorHAnsi"/>
          <w:sz w:val="24"/>
          <w:szCs w:val="24"/>
          <w:lang w:val="en-US"/>
        </w:rPr>
        <w:t>. It consists of several small objects (personal items, photographs, letters and other documents), which</w:t>
      </w:r>
      <w:r w:rsidR="00DD5399">
        <w:rPr>
          <w:rFonts w:asciiTheme="minorHAnsi" w:hAnsiTheme="minorHAnsi" w:cstheme="minorHAnsi"/>
          <w:sz w:val="24"/>
          <w:szCs w:val="24"/>
          <w:lang w:val="en-US"/>
        </w:rPr>
        <w:t>,</w:t>
      </w:r>
      <w:r w:rsidRPr="00356C54">
        <w:rPr>
          <w:rFonts w:asciiTheme="minorHAnsi" w:hAnsiTheme="minorHAnsi" w:cstheme="minorHAnsi"/>
          <w:sz w:val="24"/>
          <w:szCs w:val="24"/>
          <w:lang w:val="en-US"/>
        </w:rPr>
        <w:t xml:space="preserve"> when students carefully juxtapose them, they make sense and a story emerges (Somers 2008, 118-128).</w:t>
      </w:r>
    </w:p>
    <w:p w14:paraId="01BE8C4C" w14:textId="77777777" w:rsidR="00356C54" w:rsidRPr="00356C54" w:rsidRDefault="00356C54" w:rsidP="00EC3D6F">
      <w:pPr>
        <w:pStyle w:val="ListParagraph"/>
        <w:tabs>
          <w:tab w:val="left" w:pos="540"/>
        </w:tabs>
        <w:spacing w:before="120" w:after="120"/>
        <w:jc w:val="both"/>
        <w:rPr>
          <w:rFonts w:asciiTheme="minorHAnsi" w:hAnsiTheme="minorHAnsi" w:cstheme="minorHAnsi"/>
          <w:bCs/>
          <w:i/>
          <w:iCs/>
          <w:sz w:val="24"/>
          <w:szCs w:val="24"/>
          <w:lang w:val="en-US"/>
        </w:rPr>
      </w:pPr>
    </w:p>
    <w:p w14:paraId="0618E24E" w14:textId="5985434A" w:rsidR="00EC3D6F" w:rsidRPr="00356C54" w:rsidRDefault="00EC3D6F" w:rsidP="00EC3D6F">
      <w:pPr>
        <w:tabs>
          <w:tab w:val="left" w:pos="540"/>
        </w:tabs>
        <w:spacing w:before="120" w:after="120"/>
        <w:jc w:val="both"/>
        <w:rPr>
          <w:rFonts w:asciiTheme="minorHAnsi" w:hAnsiTheme="minorHAnsi" w:cstheme="minorHAnsi"/>
          <w:b/>
          <w:bCs/>
          <w:i/>
          <w:iCs/>
          <w:sz w:val="24"/>
          <w:szCs w:val="24"/>
          <w:lang w:val="en-US"/>
        </w:rPr>
      </w:pPr>
      <w:r w:rsidRPr="00356C54">
        <w:rPr>
          <w:rFonts w:asciiTheme="minorHAnsi" w:hAnsiTheme="minorHAnsi" w:cstheme="minorHAnsi"/>
          <w:b/>
          <w:bCs/>
          <w:iCs/>
          <w:sz w:val="24"/>
          <w:szCs w:val="24"/>
          <w:lang w:val="en-US"/>
        </w:rPr>
        <w:t>2</w:t>
      </w:r>
      <w:r w:rsidR="004D7CCF" w:rsidRPr="00356C54">
        <w:rPr>
          <w:rFonts w:asciiTheme="minorHAnsi" w:hAnsiTheme="minorHAnsi" w:cstheme="minorHAnsi"/>
          <w:b/>
          <w:bCs/>
          <w:iCs/>
          <w:sz w:val="24"/>
          <w:szCs w:val="24"/>
          <w:lang w:val="en-US"/>
        </w:rPr>
        <w:t>.</w:t>
      </w:r>
      <w:r w:rsidRPr="00356C54">
        <w:rPr>
          <w:rFonts w:asciiTheme="minorHAnsi" w:hAnsiTheme="minorHAnsi" w:cstheme="minorHAnsi"/>
          <w:b/>
          <w:bCs/>
          <w:i/>
          <w:iCs/>
          <w:sz w:val="24"/>
          <w:szCs w:val="24"/>
          <w:lang w:val="en-US"/>
        </w:rPr>
        <w:t xml:space="preserve"> </w:t>
      </w:r>
      <w:r w:rsidR="00E77AE7">
        <w:rPr>
          <w:rFonts w:asciiTheme="minorHAnsi" w:hAnsiTheme="minorHAnsi" w:cstheme="minorHAnsi"/>
          <w:b/>
          <w:bCs/>
          <w:i/>
          <w:iCs/>
          <w:sz w:val="24"/>
          <w:szCs w:val="24"/>
          <w:lang w:val="en-US"/>
        </w:rPr>
        <w:t xml:space="preserve">Narrative Action </w:t>
      </w:r>
      <w:r w:rsidR="00BF2E7B">
        <w:rPr>
          <w:rFonts w:asciiTheme="minorHAnsi" w:hAnsiTheme="minorHAnsi" w:cstheme="minorHAnsi"/>
          <w:b/>
          <w:bCs/>
          <w:i/>
          <w:iCs/>
          <w:sz w:val="24"/>
          <w:szCs w:val="24"/>
          <w:lang w:val="en-US"/>
        </w:rPr>
        <w:t>–</w:t>
      </w:r>
      <w:r w:rsidR="00E77AE7">
        <w:rPr>
          <w:rFonts w:asciiTheme="minorHAnsi" w:hAnsiTheme="minorHAnsi" w:cstheme="minorHAnsi"/>
          <w:b/>
          <w:bCs/>
          <w:i/>
          <w:iCs/>
          <w:sz w:val="24"/>
          <w:szCs w:val="24"/>
          <w:lang w:val="en-US"/>
        </w:rPr>
        <w:t xml:space="preserve"> </w:t>
      </w:r>
      <w:r w:rsidR="00356C54" w:rsidRPr="00356C54">
        <w:rPr>
          <w:rFonts w:asciiTheme="minorHAnsi" w:hAnsiTheme="minorHAnsi" w:cstheme="minorHAnsi"/>
          <w:b/>
          <w:bCs/>
          <w:i/>
          <w:iCs/>
          <w:sz w:val="24"/>
          <w:szCs w:val="24"/>
          <w:lang w:val="en-US"/>
        </w:rPr>
        <w:t xml:space="preserve">Techniques that </w:t>
      </w:r>
      <w:r w:rsidR="001973B6" w:rsidRPr="00356C54">
        <w:rPr>
          <w:rFonts w:asciiTheme="minorHAnsi" w:hAnsiTheme="minorHAnsi" w:cstheme="minorHAnsi"/>
          <w:b/>
          <w:bCs/>
          <w:i/>
          <w:iCs/>
          <w:sz w:val="24"/>
          <w:szCs w:val="24"/>
          <w:lang w:val="en-US"/>
        </w:rPr>
        <w:t>emphasize</w:t>
      </w:r>
      <w:r w:rsidR="00356C54" w:rsidRPr="00356C54">
        <w:rPr>
          <w:rFonts w:asciiTheme="minorHAnsi" w:hAnsiTheme="minorHAnsi" w:cstheme="minorHAnsi"/>
          <w:b/>
          <w:bCs/>
          <w:i/>
          <w:iCs/>
          <w:sz w:val="24"/>
          <w:szCs w:val="24"/>
          <w:lang w:val="en-US"/>
        </w:rPr>
        <w:t xml:space="preserve"> the narrative part of the dramatic story, which serves as a motivation for children's subsequent participation</w:t>
      </w:r>
    </w:p>
    <w:p w14:paraId="03AE81A4" w14:textId="77777777" w:rsidR="00356C54" w:rsidRPr="00356C54" w:rsidRDefault="00356C54" w:rsidP="00356C54">
      <w:pPr>
        <w:tabs>
          <w:tab w:val="left" w:pos="540"/>
        </w:tabs>
        <w:spacing w:before="120" w:after="120"/>
        <w:ind w:left="567" w:right="567"/>
        <w:jc w:val="both"/>
        <w:rPr>
          <w:rFonts w:asciiTheme="minorHAnsi" w:eastAsia="Times New Roman" w:hAnsiTheme="minorHAnsi" w:cstheme="minorHAnsi"/>
          <w:b/>
          <w:sz w:val="24"/>
          <w:szCs w:val="24"/>
          <w:lang w:val="en-US" w:eastAsia="el-GR"/>
        </w:rPr>
      </w:pPr>
      <w:r w:rsidRPr="00356C54">
        <w:rPr>
          <w:rFonts w:asciiTheme="minorHAnsi" w:eastAsia="Times New Roman" w:hAnsiTheme="minorHAnsi" w:cstheme="minorHAnsi"/>
          <w:b/>
          <w:sz w:val="24"/>
          <w:szCs w:val="24"/>
          <w:lang w:val="en-US" w:eastAsia="el-GR"/>
        </w:rPr>
        <w:lastRenderedPageBreak/>
        <w:t>Interview</w:t>
      </w:r>
      <w:r w:rsidR="00EA215E">
        <w:rPr>
          <w:rFonts w:asciiTheme="minorHAnsi" w:eastAsia="Times New Roman" w:hAnsiTheme="minorHAnsi" w:cstheme="minorHAnsi"/>
          <w:b/>
          <w:sz w:val="24"/>
          <w:szCs w:val="24"/>
          <w:lang w:val="en-US" w:eastAsia="el-GR"/>
        </w:rPr>
        <w:t>s</w:t>
      </w:r>
      <w:r w:rsidRPr="00356C54">
        <w:rPr>
          <w:rFonts w:asciiTheme="minorHAnsi" w:eastAsia="Times New Roman" w:hAnsiTheme="minorHAnsi" w:cstheme="minorHAnsi"/>
          <w:b/>
          <w:sz w:val="24"/>
          <w:szCs w:val="24"/>
          <w:lang w:val="en-US" w:eastAsia="el-GR"/>
        </w:rPr>
        <w:t xml:space="preserve">: </w:t>
      </w:r>
      <w:r w:rsidRPr="00356C54">
        <w:rPr>
          <w:rFonts w:asciiTheme="minorHAnsi" w:eastAsia="Times New Roman" w:hAnsiTheme="minorHAnsi" w:cstheme="minorHAnsi"/>
          <w:sz w:val="24"/>
          <w:szCs w:val="24"/>
          <w:lang w:val="en-US" w:eastAsia="el-GR"/>
        </w:rPr>
        <w:t>Some students are selected to elicit the information, motivation, attitudes by asking appropriate questions, while others are asked to respond (Neelands &amp; Goode 2000, 33).</w:t>
      </w:r>
    </w:p>
    <w:p w14:paraId="58B016A2" w14:textId="77777777" w:rsidR="00356C54" w:rsidRDefault="00356C54" w:rsidP="00356C54">
      <w:pPr>
        <w:tabs>
          <w:tab w:val="left" w:pos="540"/>
        </w:tabs>
        <w:spacing w:before="120" w:after="120"/>
        <w:ind w:left="567" w:right="567"/>
        <w:jc w:val="both"/>
        <w:rPr>
          <w:rFonts w:asciiTheme="minorHAnsi" w:eastAsia="Times New Roman" w:hAnsiTheme="minorHAnsi" w:cstheme="minorHAnsi"/>
          <w:b/>
          <w:sz w:val="24"/>
          <w:szCs w:val="24"/>
          <w:lang w:val="en-US" w:eastAsia="el-GR"/>
        </w:rPr>
      </w:pPr>
      <w:r w:rsidRPr="00356C54">
        <w:rPr>
          <w:rFonts w:asciiTheme="minorHAnsi" w:eastAsia="Times New Roman" w:hAnsiTheme="minorHAnsi" w:cstheme="minorHAnsi"/>
          <w:b/>
          <w:sz w:val="24"/>
          <w:szCs w:val="24"/>
          <w:lang w:val="en-US" w:eastAsia="el-GR"/>
        </w:rPr>
        <w:t xml:space="preserve">Mantle of the </w:t>
      </w:r>
      <w:r w:rsidR="00EA215E">
        <w:rPr>
          <w:rFonts w:asciiTheme="minorHAnsi" w:eastAsia="Times New Roman" w:hAnsiTheme="minorHAnsi" w:cstheme="minorHAnsi"/>
          <w:b/>
          <w:sz w:val="24"/>
          <w:szCs w:val="24"/>
          <w:lang w:val="en-US" w:eastAsia="el-GR"/>
        </w:rPr>
        <w:t>E</w:t>
      </w:r>
      <w:r w:rsidRPr="00356C54">
        <w:rPr>
          <w:rFonts w:asciiTheme="minorHAnsi" w:eastAsia="Times New Roman" w:hAnsiTheme="minorHAnsi" w:cstheme="minorHAnsi"/>
          <w:b/>
          <w:sz w:val="24"/>
          <w:szCs w:val="24"/>
          <w:lang w:val="en-US" w:eastAsia="el-GR"/>
        </w:rPr>
        <w:t xml:space="preserve">xpert: </w:t>
      </w:r>
      <w:r w:rsidRPr="00356C54">
        <w:rPr>
          <w:rFonts w:asciiTheme="minorHAnsi" w:eastAsia="Times New Roman" w:hAnsiTheme="minorHAnsi" w:cstheme="minorHAnsi"/>
          <w:sz w:val="24"/>
          <w:szCs w:val="24"/>
          <w:lang w:val="en-US" w:eastAsia="el-GR"/>
        </w:rPr>
        <w:t>Students ar</w:t>
      </w:r>
      <w:r w:rsidR="00934A23">
        <w:rPr>
          <w:rFonts w:asciiTheme="minorHAnsi" w:eastAsia="Times New Roman" w:hAnsiTheme="minorHAnsi" w:cstheme="minorHAnsi"/>
          <w:sz w:val="24"/>
          <w:szCs w:val="24"/>
          <w:lang w:val="en-US" w:eastAsia="el-GR"/>
        </w:rPr>
        <w:t xml:space="preserve">e asked to take on the role of </w:t>
      </w:r>
      <w:r w:rsidR="00934A23" w:rsidRPr="00934A23">
        <w:rPr>
          <w:rFonts w:asciiTheme="minorHAnsi" w:eastAsia="Times New Roman" w:hAnsiTheme="minorHAnsi" w:cstheme="minorHAnsi"/>
          <w:sz w:val="24"/>
          <w:szCs w:val="24"/>
          <w:lang w:val="en-US" w:eastAsia="el-GR"/>
        </w:rPr>
        <w:t>‘</w:t>
      </w:r>
      <w:r w:rsidR="00934A23">
        <w:rPr>
          <w:rFonts w:asciiTheme="minorHAnsi" w:eastAsia="Times New Roman" w:hAnsiTheme="minorHAnsi" w:cstheme="minorHAnsi"/>
          <w:sz w:val="24"/>
          <w:szCs w:val="24"/>
          <w:lang w:val="en-US" w:eastAsia="el-GR"/>
        </w:rPr>
        <w:t>experts</w:t>
      </w:r>
      <w:r w:rsidR="00934A23" w:rsidRPr="00934A23">
        <w:rPr>
          <w:rFonts w:asciiTheme="minorHAnsi" w:eastAsia="Times New Roman" w:hAnsiTheme="minorHAnsi" w:cstheme="minorHAnsi"/>
          <w:sz w:val="24"/>
          <w:szCs w:val="24"/>
          <w:lang w:val="en-US" w:eastAsia="el-GR"/>
        </w:rPr>
        <w:t>’</w:t>
      </w:r>
      <w:r w:rsidRPr="00356C54">
        <w:rPr>
          <w:rFonts w:asciiTheme="minorHAnsi" w:eastAsia="Times New Roman" w:hAnsiTheme="minorHAnsi" w:cstheme="minorHAnsi"/>
          <w:sz w:val="24"/>
          <w:szCs w:val="24"/>
          <w:lang w:val="en-US" w:eastAsia="el-GR"/>
        </w:rPr>
        <w:t xml:space="preserve"> (scientists, professionals) and with the knowledge provided by their role to undertake a specific task. As 'experts' in the subject matter, the participants acquire a higher status and at the same time </w:t>
      </w:r>
      <w:r w:rsidR="00934A23">
        <w:rPr>
          <w:rFonts w:asciiTheme="minorHAnsi" w:eastAsia="Times New Roman" w:hAnsiTheme="minorHAnsi" w:cstheme="minorHAnsi"/>
          <w:sz w:val="24"/>
          <w:szCs w:val="24"/>
          <w:lang w:val="en-US" w:eastAsia="el-GR"/>
        </w:rPr>
        <w:t xml:space="preserve">they have the </w:t>
      </w:r>
      <w:r w:rsidRPr="00356C54">
        <w:rPr>
          <w:rFonts w:asciiTheme="minorHAnsi" w:eastAsia="Times New Roman" w:hAnsiTheme="minorHAnsi" w:cstheme="minorHAnsi"/>
          <w:sz w:val="24"/>
          <w:szCs w:val="24"/>
          <w:lang w:val="en-US" w:eastAsia="el-GR"/>
        </w:rPr>
        <w:t xml:space="preserve">experience at a relative distance, since professional codes and rules are developed. The mantle of the expert enhances the </w:t>
      </w:r>
      <w:r w:rsidR="00E270B9" w:rsidRPr="00356C54">
        <w:rPr>
          <w:rFonts w:asciiTheme="minorHAnsi" w:eastAsia="Times New Roman" w:hAnsiTheme="minorHAnsi" w:cstheme="minorHAnsi"/>
          <w:sz w:val="24"/>
          <w:szCs w:val="24"/>
          <w:lang w:val="en-US" w:eastAsia="el-GR"/>
        </w:rPr>
        <w:t>internalization</w:t>
      </w:r>
      <w:r w:rsidRPr="00356C54">
        <w:rPr>
          <w:rFonts w:asciiTheme="minorHAnsi" w:eastAsia="Times New Roman" w:hAnsiTheme="minorHAnsi" w:cstheme="minorHAnsi"/>
          <w:sz w:val="24"/>
          <w:szCs w:val="24"/>
          <w:lang w:val="en-US" w:eastAsia="el-GR"/>
        </w:rPr>
        <w:t xml:space="preserve"> of knowledge, the combination of subjects, and the holistic use of children's knowledge and experiences (Heathcote &amp; Bolton 1994, 32, 35).</w:t>
      </w:r>
    </w:p>
    <w:p w14:paraId="766119EC" w14:textId="77777777" w:rsidR="00356C54" w:rsidRDefault="00EA215E" w:rsidP="004D7CCF">
      <w:pPr>
        <w:tabs>
          <w:tab w:val="left" w:pos="540"/>
        </w:tabs>
        <w:spacing w:before="120" w:after="120"/>
        <w:ind w:left="567" w:right="567"/>
        <w:jc w:val="both"/>
        <w:rPr>
          <w:rFonts w:asciiTheme="minorHAnsi" w:hAnsiTheme="minorHAnsi" w:cstheme="minorHAnsi"/>
          <w:sz w:val="24"/>
          <w:szCs w:val="24"/>
          <w:lang w:val="en-US"/>
        </w:rPr>
      </w:pPr>
      <w:r w:rsidRPr="00E270B9">
        <w:rPr>
          <w:rFonts w:asciiTheme="minorHAnsi" w:hAnsiTheme="minorHAnsi" w:cstheme="minorHAnsi"/>
          <w:b/>
          <w:sz w:val="24"/>
          <w:szCs w:val="24"/>
          <w:lang w:val="en-US"/>
        </w:rPr>
        <w:t>Hot-Seating</w:t>
      </w:r>
      <w:r w:rsidRPr="00356C54">
        <w:rPr>
          <w:rFonts w:asciiTheme="minorHAnsi" w:hAnsiTheme="minorHAnsi" w:cstheme="minorHAnsi"/>
          <w:sz w:val="24"/>
          <w:szCs w:val="24"/>
          <w:lang w:val="en-US"/>
        </w:rPr>
        <w:t xml:space="preserve">: a group </w:t>
      </w:r>
      <w:r w:rsidR="00356C54" w:rsidRPr="00356C54">
        <w:rPr>
          <w:rFonts w:asciiTheme="minorHAnsi" w:hAnsiTheme="minorHAnsi" w:cstheme="minorHAnsi"/>
          <w:sz w:val="24"/>
          <w:szCs w:val="24"/>
          <w:lang w:val="en-US"/>
        </w:rPr>
        <w:t xml:space="preserve">of </w:t>
      </w:r>
      <w:r w:rsidR="00E270B9">
        <w:rPr>
          <w:rFonts w:asciiTheme="minorHAnsi" w:hAnsiTheme="minorHAnsi" w:cstheme="minorHAnsi"/>
          <w:sz w:val="24"/>
          <w:szCs w:val="24"/>
          <w:lang w:val="en-US"/>
        </w:rPr>
        <w:t>pupils</w:t>
      </w:r>
      <w:r w:rsidR="00356C54" w:rsidRPr="00356C54">
        <w:rPr>
          <w:rFonts w:asciiTheme="minorHAnsi" w:hAnsiTheme="minorHAnsi" w:cstheme="minorHAnsi"/>
          <w:sz w:val="24"/>
          <w:szCs w:val="24"/>
          <w:lang w:val="en-US"/>
        </w:rPr>
        <w:t xml:space="preserve">, in or out of character, ask questions to a character who remains in character. This character sits in the </w:t>
      </w:r>
      <w:r w:rsidR="00356C54" w:rsidRPr="00E270B9">
        <w:rPr>
          <w:rFonts w:asciiTheme="minorHAnsi" w:hAnsiTheme="minorHAnsi" w:cstheme="minorHAnsi"/>
          <w:i/>
          <w:sz w:val="24"/>
          <w:szCs w:val="24"/>
          <w:lang w:val="en-US"/>
        </w:rPr>
        <w:t>revelation chair</w:t>
      </w:r>
      <w:r w:rsidR="00356C54" w:rsidRPr="00356C54">
        <w:rPr>
          <w:rFonts w:asciiTheme="minorHAnsi" w:hAnsiTheme="minorHAnsi" w:cstheme="minorHAnsi"/>
          <w:sz w:val="24"/>
          <w:szCs w:val="24"/>
          <w:lang w:val="en-US"/>
        </w:rPr>
        <w:t xml:space="preserve"> and usually sits opposite the rest of the group asking questions. Through the technique, the motivations, values, perceptions, attitudes, desires and behavior of the role are illuminated.</w:t>
      </w:r>
    </w:p>
    <w:p w14:paraId="062C5A37" w14:textId="77777777" w:rsidR="004D7CCF" w:rsidRDefault="00356C54" w:rsidP="00356C54">
      <w:pPr>
        <w:tabs>
          <w:tab w:val="left" w:pos="540"/>
        </w:tabs>
        <w:spacing w:before="120" w:after="120"/>
        <w:ind w:left="540" w:right="566"/>
        <w:jc w:val="both"/>
        <w:rPr>
          <w:rFonts w:asciiTheme="minorHAnsi" w:hAnsiTheme="minorHAnsi" w:cstheme="minorHAnsi"/>
          <w:sz w:val="24"/>
          <w:szCs w:val="24"/>
          <w:lang w:val="en-US"/>
        </w:rPr>
      </w:pPr>
      <w:r w:rsidRPr="00356C54">
        <w:rPr>
          <w:rFonts w:asciiTheme="minorHAnsi" w:hAnsiTheme="minorHAnsi" w:cstheme="minorHAnsi"/>
          <w:b/>
          <w:sz w:val="24"/>
          <w:szCs w:val="24"/>
          <w:lang w:val="en-US"/>
        </w:rPr>
        <w:t xml:space="preserve">Improvisation: </w:t>
      </w:r>
      <w:r w:rsidRPr="00356C54">
        <w:rPr>
          <w:rFonts w:asciiTheme="minorHAnsi" w:hAnsiTheme="minorHAnsi" w:cstheme="minorHAnsi"/>
          <w:sz w:val="24"/>
          <w:szCs w:val="24"/>
          <w:lang w:val="en-US"/>
        </w:rPr>
        <w:t>it can be an autonomous form of theatrical expression that is used independently by a class (</w:t>
      </w:r>
      <w:proofErr w:type="spellStart"/>
      <w:r w:rsidRPr="00356C54">
        <w:rPr>
          <w:rFonts w:asciiTheme="minorHAnsi" w:hAnsiTheme="minorHAnsi" w:cstheme="minorHAnsi"/>
          <w:sz w:val="24"/>
          <w:szCs w:val="24"/>
          <w:lang w:val="en-US"/>
        </w:rPr>
        <w:t>Grammatas</w:t>
      </w:r>
      <w:proofErr w:type="spellEnd"/>
      <w:r w:rsidRPr="00356C54">
        <w:rPr>
          <w:rFonts w:asciiTheme="minorHAnsi" w:hAnsiTheme="minorHAnsi" w:cstheme="minorHAnsi"/>
          <w:sz w:val="24"/>
          <w:szCs w:val="24"/>
          <w:lang w:val="en-US"/>
        </w:rPr>
        <w:t xml:space="preserve"> 1999, 44-45). Children participate in an improvisation in order to directly experience a part of the story. The aim is to make them aware of the situation they are facing and to move on to deeper meanings. Of course, the technique, beyond its improvisational form, can be presented in a more structured form, as some parts of the structure are predetermined by the group members or the teacher.</w:t>
      </w:r>
    </w:p>
    <w:p w14:paraId="6E8D9D9C" w14:textId="77777777" w:rsidR="00356C54" w:rsidRPr="00356C54" w:rsidRDefault="00356C54" w:rsidP="00356C54">
      <w:pPr>
        <w:tabs>
          <w:tab w:val="left" w:pos="540"/>
        </w:tabs>
        <w:spacing w:before="120" w:after="120"/>
        <w:ind w:left="540" w:right="566"/>
        <w:jc w:val="both"/>
        <w:rPr>
          <w:rFonts w:asciiTheme="minorHAnsi" w:hAnsiTheme="minorHAnsi" w:cstheme="minorHAnsi"/>
          <w:b/>
          <w:bCs/>
          <w:i/>
          <w:iCs/>
          <w:sz w:val="24"/>
          <w:szCs w:val="24"/>
          <w:lang w:val="en-US"/>
        </w:rPr>
      </w:pPr>
    </w:p>
    <w:p w14:paraId="49E45B43" w14:textId="388ED923" w:rsidR="00EC3D6F" w:rsidRPr="00356C54" w:rsidRDefault="00EC3D6F" w:rsidP="00EC3D6F">
      <w:pPr>
        <w:tabs>
          <w:tab w:val="left" w:pos="540"/>
        </w:tabs>
        <w:spacing w:before="120" w:after="120"/>
        <w:jc w:val="both"/>
        <w:rPr>
          <w:rFonts w:asciiTheme="minorHAnsi" w:hAnsiTheme="minorHAnsi" w:cstheme="minorHAnsi"/>
          <w:b/>
          <w:bCs/>
          <w:i/>
          <w:iCs/>
          <w:sz w:val="24"/>
          <w:szCs w:val="24"/>
          <w:lang w:val="en-US"/>
        </w:rPr>
      </w:pPr>
      <w:r w:rsidRPr="00356C54">
        <w:rPr>
          <w:rFonts w:asciiTheme="minorHAnsi" w:hAnsiTheme="minorHAnsi" w:cstheme="minorHAnsi"/>
          <w:b/>
          <w:bCs/>
          <w:iCs/>
          <w:sz w:val="24"/>
          <w:szCs w:val="24"/>
          <w:lang w:val="en-US"/>
        </w:rPr>
        <w:t>3</w:t>
      </w:r>
      <w:r w:rsidR="004D7CCF" w:rsidRPr="00356C54">
        <w:rPr>
          <w:rFonts w:asciiTheme="minorHAnsi" w:hAnsiTheme="minorHAnsi" w:cstheme="minorHAnsi"/>
          <w:b/>
          <w:bCs/>
          <w:iCs/>
          <w:sz w:val="24"/>
          <w:szCs w:val="24"/>
          <w:lang w:val="en-US"/>
        </w:rPr>
        <w:t>.</w:t>
      </w:r>
      <w:r w:rsidRPr="00356C54">
        <w:rPr>
          <w:rFonts w:asciiTheme="minorHAnsi" w:hAnsiTheme="minorHAnsi" w:cstheme="minorHAnsi"/>
          <w:b/>
          <w:bCs/>
          <w:i/>
          <w:iCs/>
          <w:sz w:val="24"/>
          <w:szCs w:val="24"/>
          <w:lang w:val="en-US"/>
        </w:rPr>
        <w:t xml:space="preserve"> </w:t>
      </w:r>
      <w:r w:rsidR="00E77AE7">
        <w:rPr>
          <w:rFonts w:asciiTheme="minorHAnsi" w:hAnsiTheme="minorHAnsi" w:cstheme="minorHAnsi"/>
          <w:b/>
          <w:bCs/>
          <w:i/>
          <w:iCs/>
          <w:sz w:val="24"/>
          <w:szCs w:val="24"/>
          <w:lang w:val="en-US"/>
        </w:rPr>
        <w:t xml:space="preserve">Poetic Action </w:t>
      </w:r>
      <w:r w:rsidR="00BF2E7B">
        <w:rPr>
          <w:rFonts w:asciiTheme="minorHAnsi" w:hAnsiTheme="minorHAnsi" w:cstheme="minorHAnsi"/>
          <w:b/>
          <w:bCs/>
          <w:i/>
          <w:iCs/>
          <w:sz w:val="24"/>
          <w:szCs w:val="24"/>
          <w:lang w:val="en-US"/>
        </w:rPr>
        <w:t>–</w:t>
      </w:r>
      <w:r w:rsidR="00E77AE7">
        <w:rPr>
          <w:rFonts w:asciiTheme="minorHAnsi" w:hAnsiTheme="minorHAnsi" w:cstheme="minorHAnsi"/>
          <w:b/>
          <w:bCs/>
          <w:i/>
          <w:iCs/>
          <w:sz w:val="24"/>
          <w:szCs w:val="24"/>
          <w:lang w:val="en-US"/>
        </w:rPr>
        <w:t xml:space="preserve"> </w:t>
      </w:r>
      <w:r w:rsidR="00356C54" w:rsidRPr="00356C54">
        <w:rPr>
          <w:rFonts w:asciiTheme="minorHAnsi" w:hAnsiTheme="minorHAnsi" w:cstheme="minorHAnsi"/>
          <w:b/>
          <w:bCs/>
          <w:i/>
          <w:iCs/>
          <w:sz w:val="24"/>
          <w:szCs w:val="24"/>
          <w:lang w:val="en-US"/>
        </w:rPr>
        <w:t>T</w:t>
      </w:r>
      <w:r w:rsidR="00BF2E7B">
        <w:rPr>
          <w:rFonts w:asciiTheme="minorHAnsi" w:hAnsiTheme="minorHAnsi" w:cstheme="minorHAnsi"/>
          <w:b/>
          <w:bCs/>
          <w:i/>
          <w:iCs/>
          <w:sz w:val="24"/>
          <w:szCs w:val="24"/>
          <w:lang w:val="en-US"/>
        </w:rPr>
        <w:t>e</w:t>
      </w:r>
      <w:r w:rsidR="00356C54" w:rsidRPr="00356C54">
        <w:rPr>
          <w:rFonts w:asciiTheme="minorHAnsi" w:hAnsiTheme="minorHAnsi" w:cstheme="minorHAnsi"/>
          <w:b/>
          <w:bCs/>
          <w:i/>
          <w:iCs/>
          <w:sz w:val="24"/>
          <w:szCs w:val="24"/>
          <w:lang w:val="en-US"/>
        </w:rPr>
        <w:t>chniques involving the creation of representations, through the selective use of language and gestures, elements that lead the participants to search for the meaning of each experience</w:t>
      </w:r>
    </w:p>
    <w:p w14:paraId="588E0144" w14:textId="77777777" w:rsidR="00356C54" w:rsidRDefault="00E270B9" w:rsidP="004D7CCF">
      <w:pPr>
        <w:spacing w:before="120" w:after="120"/>
        <w:ind w:left="567" w:right="567"/>
        <w:jc w:val="both"/>
        <w:rPr>
          <w:rFonts w:asciiTheme="minorHAnsi" w:hAnsiTheme="minorHAnsi" w:cstheme="minorHAnsi"/>
          <w:b/>
          <w:sz w:val="24"/>
          <w:szCs w:val="24"/>
          <w:lang w:val="en-US"/>
        </w:rPr>
      </w:pPr>
      <w:r w:rsidRPr="00356C54">
        <w:rPr>
          <w:rFonts w:asciiTheme="minorHAnsi" w:hAnsiTheme="minorHAnsi" w:cstheme="minorHAnsi"/>
          <w:b/>
          <w:sz w:val="24"/>
          <w:szCs w:val="24"/>
          <w:lang w:val="en-US"/>
        </w:rPr>
        <w:t>Dramatized</w:t>
      </w:r>
      <w:r w:rsidR="00356C54" w:rsidRPr="00356C54">
        <w:rPr>
          <w:rFonts w:asciiTheme="minorHAnsi" w:hAnsiTheme="minorHAnsi" w:cstheme="minorHAnsi"/>
          <w:b/>
          <w:sz w:val="24"/>
          <w:szCs w:val="24"/>
          <w:lang w:val="en-US"/>
        </w:rPr>
        <w:t xml:space="preserve"> narration: </w:t>
      </w:r>
      <w:r w:rsidR="00356C54" w:rsidRPr="00356C54">
        <w:rPr>
          <w:rFonts w:asciiTheme="minorHAnsi" w:hAnsiTheme="minorHAnsi" w:cstheme="minorHAnsi"/>
          <w:sz w:val="24"/>
          <w:szCs w:val="24"/>
          <w:lang w:val="en-US"/>
        </w:rPr>
        <w:t xml:space="preserve">alongside the representation of </w:t>
      </w:r>
      <w:r>
        <w:rPr>
          <w:rFonts w:asciiTheme="minorHAnsi" w:hAnsiTheme="minorHAnsi" w:cstheme="minorHAnsi"/>
          <w:sz w:val="24"/>
          <w:szCs w:val="24"/>
          <w:lang w:val="en-US"/>
        </w:rPr>
        <w:t xml:space="preserve">the events of a story by </w:t>
      </w:r>
      <w:r w:rsidR="00AD4FAE">
        <w:rPr>
          <w:rFonts w:asciiTheme="minorHAnsi" w:hAnsiTheme="minorHAnsi" w:cstheme="minorHAnsi"/>
          <w:sz w:val="24"/>
          <w:szCs w:val="24"/>
          <w:lang w:val="en-US"/>
        </w:rPr>
        <w:t xml:space="preserve">the </w:t>
      </w:r>
      <w:r>
        <w:rPr>
          <w:rFonts w:asciiTheme="minorHAnsi" w:hAnsiTheme="minorHAnsi" w:cstheme="minorHAnsi"/>
          <w:sz w:val="24"/>
          <w:szCs w:val="24"/>
          <w:lang w:val="en-US"/>
        </w:rPr>
        <w:t>pupil</w:t>
      </w:r>
      <w:r w:rsidR="00356C54" w:rsidRPr="00356C54">
        <w:rPr>
          <w:rFonts w:asciiTheme="minorHAnsi" w:hAnsiTheme="minorHAnsi" w:cstheme="minorHAnsi"/>
          <w:sz w:val="24"/>
          <w:szCs w:val="24"/>
          <w:lang w:val="en-US"/>
        </w:rPr>
        <w:t xml:space="preserve">s, there is also the narration of the story by a </w:t>
      </w:r>
      <w:r>
        <w:rPr>
          <w:rFonts w:asciiTheme="minorHAnsi" w:hAnsiTheme="minorHAnsi" w:cstheme="minorHAnsi"/>
          <w:sz w:val="24"/>
          <w:szCs w:val="24"/>
          <w:lang w:val="en-US"/>
        </w:rPr>
        <w:t xml:space="preserve">pupil </w:t>
      </w:r>
      <w:r w:rsidR="00356C54" w:rsidRPr="00356C54">
        <w:rPr>
          <w:rFonts w:asciiTheme="minorHAnsi" w:hAnsiTheme="minorHAnsi" w:cstheme="minorHAnsi"/>
          <w:sz w:val="24"/>
          <w:szCs w:val="24"/>
          <w:lang w:val="en-US"/>
        </w:rPr>
        <w:t>out of character or by the teacher. This allows the group to slow down the action considerably and focus on events that they consider particularly important.</w:t>
      </w:r>
    </w:p>
    <w:p w14:paraId="5AD36511" w14:textId="77777777" w:rsidR="004D7CCF" w:rsidRDefault="00356C54" w:rsidP="00356C54">
      <w:pPr>
        <w:tabs>
          <w:tab w:val="left" w:pos="540"/>
        </w:tabs>
        <w:spacing w:before="120" w:after="120"/>
        <w:ind w:left="540" w:right="566"/>
        <w:jc w:val="both"/>
        <w:rPr>
          <w:rFonts w:asciiTheme="minorHAnsi" w:hAnsiTheme="minorHAnsi" w:cstheme="minorHAnsi"/>
          <w:sz w:val="24"/>
          <w:szCs w:val="24"/>
          <w:lang w:val="en-US"/>
        </w:rPr>
      </w:pPr>
      <w:r w:rsidRPr="00356C54">
        <w:rPr>
          <w:rFonts w:asciiTheme="minorHAnsi" w:hAnsiTheme="minorHAnsi" w:cstheme="minorHAnsi"/>
          <w:b/>
          <w:sz w:val="24"/>
          <w:szCs w:val="24"/>
          <w:lang w:val="en-US"/>
        </w:rPr>
        <w:t xml:space="preserve">Flashback: </w:t>
      </w:r>
      <w:r w:rsidRPr="00356C54">
        <w:rPr>
          <w:rFonts w:asciiTheme="minorHAnsi" w:hAnsiTheme="minorHAnsi" w:cstheme="minorHAnsi"/>
          <w:sz w:val="24"/>
          <w:szCs w:val="24"/>
          <w:lang w:val="en-US"/>
        </w:rPr>
        <w:t>used at a critical moment, where children are asked to create scenes from the past, i.e. before the present moment. Through flashback the purpose is to illuminate events that interpret and reinforce the relationship between the present and history.</w:t>
      </w:r>
    </w:p>
    <w:p w14:paraId="7AD9356F" w14:textId="77777777" w:rsidR="00356C54" w:rsidRPr="00356C54" w:rsidRDefault="00356C54" w:rsidP="00356C54">
      <w:pPr>
        <w:tabs>
          <w:tab w:val="left" w:pos="540"/>
        </w:tabs>
        <w:spacing w:before="120" w:after="120"/>
        <w:ind w:left="540" w:right="566"/>
        <w:jc w:val="both"/>
        <w:rPr>
          <w:rFonts w:asciiTheme="minorHAnsi" w:hAnsiTheme="minorHAnsi" w:cstheme="minorHAnsi"/>
          <w:b/>
          <w:bCs/>
          <w:i/>
          <w:iCs/>
          <w:sz w:val="24"/>
          <w:szCs w:val="24"/>
          <w:lang w:val="en-US"/>
        </w:rPr>
      </w:pPr>
    </w:p>
    <w:p w14:paraId="79E3D19E" w14:textId="0059BD7F" w:rsidR="00EC3D6F" w:rsidRPr="00356C54" w:rsidRDefault="00EC3D6F" w:rsidP="00EC3D6F">
      <w:pPr>
        <w:tabs>
          <w:tab w:val="left" w:pos="540"/>
        </w:tabs>
        <w:spacing w:before="120" w:after="120"/>
        <w:jc w:val="both"/>
        <w:rPr>
          <w:rFonts w:asciiTheme="minorHAnsi" w:hAnsiTheme="minorHAnsi" w:cstheme="minorHAnsi"/>
          <w:b/>
          <w:bCs/>
          <w:i/>
          <w:iCs/>
          <w:sz w:val="24"/>
          <w:szCs w:val="24"/>
          <w:lang w:val="en-US"/>
        </w:rPr>
      </w:pPr>
      <w:r w:rsidRPr="00356C54">
        <w:rPr>
          <w:rFonts w:asciiTheme="minorHAnsi" w:hAnsiTheme="minorHAnsi" w:cstheme="minorHAnsi"/>
          <w:b/>
          <w:bCs/>
          <w:iCs/>
          <w:sz w:val="24"/>
          <w:szCs w:val="24"/>
          <w:lang w:val="en-US"/>
        </w:rPr>
        <w:t>4</w:t>
      </w:r>
      <w:r w:rsidR="004D7CCF" w:rsidRPr="00356C54">
        <w:rPr>
          <w:rFonts w:asciiTheme="minorHAnsi" w:hAnsiTheme="minorHAnsi" w:cstheme="minorHAnsi"/>
          <w:b/>
          <w:bCs/>
          <w:iCs/>
          <w:sz w:val="24"/>
          <w:szCs w:val="24"/>
          <w:lang w:val="en-US"/>
        </w:rPr>
        <w:t>.</w:t>
      </w:r>
      <w:r w:rsidRPr="00356C54">
        <w:rPr>
          <w:rFonts w:asciiTheme="minorHAnsi" w:hAnsiTheme="minorHAnsi" w:cstheme="minorHAnsi"/>
          <w:b/>
          <w:bCs/>
          <w:i/>
          <w:iCs/>
          <w:sz w:val="24"/>
          <w:szCs w:val="24"/>
          <w:lang w:val="en-US"/>
        </w:rPr>
        <w:t xml:space="preserve"> </w:t>
      </w:r>
      <w:r w:rsidR="00E77AE7">
        <w:rPr>
          <w:rFonts w:asciiTheme="minorHAnsi" w:hAnsiTheme="minorHAnsi" w:cstheme="minorHAnsi"/>
          <w:b/>
          <w:bCs/>
          <w:i/>
          <w:iCs/>
          <w:sz w:val="24"/>
          <w:szCs w:val="24"/>
          <w:lang w:val="en-US"/>
        </w:rPr>
        <w:t xml:space="preserve">Reflective Action </w:t>
      </w:r>
      <w:r w:rsidR="00BF2E7B">
        <w:rPr>
          <w:rFonts w:asciiTheme="minorHAnsi" w:hAnsiTheme="minorHAnsi" w:cstheme="minorHAnsi"/>
          <w:b/>
          <w:bCs/>
          <w:i/>
          <w:iCs/>
          <w:sz w:val="24"/>
          <w:szCs w:val="24"/>
          <w:lang w:val="en-US"/>
        </w:rPr>
        <w:t>–</w:t>
      </w:r>
      <w:r w:rsidR="00E77AE7">
        <w:rPr>
          <w:rFonts w:asciiTheme="minorHAnsi" w:hAnsiTheme="minorHAnsi" w:cstheme="minorHAnsi"/>
          <w:b/>
          <w:bCs/>
          <w:i/>
          <w:iCs/>
          <w:sz w:val="24"/>
          <w:szCs w:val="24"/>
          <w:lang w:val="en-US"/>
        </w:rPr>
        <w:t xml:space="preserve"> </w:t>
      </w:r>
      <w:r w:rsidR="00356C54" w:rsidRPr="00356C54">
        <w:rPr>
          <w:rFonts w:asciiTheme="minorHAnsi" w:hAnsiTheme="minorHAnsi" w:cstheme="minorHAnsi"/>
          <w:b/>
          <w:bCs/>
          <w:i/>
          <w:iCs/>
          <w:sz w:val="24"/>
          <w:szCs w:val="24"/>
          <w:lang w:val="en-US"/>
        </w:rPr>
        <w:t>Techniques that deepen participants' responsiveness and awareness of themselves and the world around them.</w:t>
      </w:r>
    </w:p>
    <w:p w14:paraId="33ED82A0" w14:textId="77777777" w:rsidR="00F83E08" w:rsidRPr="00356C54" w:rsidRDefault="00EA215E" w:rsidP="004D7CCF">
      <w:pPr>
        <w:spacing w:before="120" w:after="120"/>
        <w:ind w:left="567" w:right="567"/>
        <w:jc w:val="both"/>
        <w:rPr>
          <w:rFonts w:asciiTheme="minorHAnsi" w:hAnsiTheme="minorHAnsi" w:cstheme="minorHAnsi"/>
          <w:sz w:val="24"/>
          <w:szCs w:val="24"/>
          <w:lang w:val="en-US"/>
        </w:rPr>
      </w:pPr>
      <w:r w:rsidRPr="00EC1F31">
        <w:rPr>
          <w:rFonts w:asciiTheme="minorHAnsi" w:hAnsiTheme="minorHAnsi" w:cstheme="minorHAnsi"/>
          <w:b/>
          <w:sz w:val="24"/>
          <w:szCs w:val="24"/>
          <w:lang w:val="en-US"/>
        </w:rPr>
        <w:t>Voices in the Head</w:t>
      </w:r>
      <w:r w:rsidRPr="00356C54">
        <w:rPr>
          <w:rFonts w:asciiTheme="minorHAnsi" w:hAnsiTheme="minorHAnsi" w:cstheme="minorHAnsi"/>
          <w:sz w:val="24"/>
          <w:szCs w:val="24"/>
          <w:lang w:val="en-US"/>
        </w:rPr>
        <w:t>: participants</w:t>
      </w:r>
      <w:r w:rsidR="00356C54" w:rsidRPr="00356C54">
        <w:rPr>
          <w:rFonts w:asciiTheme="minorHAnsi" w:hAnsiTheme="minorHAnsi" w:cstheme="minorHAnsi"/>
          <w:sz w:val="24"/>
          <w:szCs w:val="24"/>
          <w:lang w:val="en-US"/>
        </w:rPr>
        <w:t xml:space="preserve">, either in the role of a character's conscience who is asked to make a crucial decision or is in a big dilemma, or out of role, suggest solutions to the character, give him/her advice or </w:t>
      </w:r>
      <w:r w:rsidR="00356C54" w:rsidRPr="00356C54">
        <w:rPr>
          <w:rFonts w:asciiTheme="minorHAnsi" w:hAnsiTheme="minorHAnsi" w:cstheme="minorHAnsi"/>
          <w:sz w:val="24"/>
          <w:szCs w:val="24"/>
          <w:lang w:val="en-US"/>
        </w:rPr>
        <w:lastRenderedPageBreak/>
        <w:t xml:space="preserve">express his/her thoughts. Clearly, the thoughts and advice suggested </w:t>
      </w:r>
      <w:proofErr w:type="gramStart"/>
      <w:r w:rsidR="00356C54" w:rsidRPr="00356C54">
        <w:rPr>
          <w:rFonts w:asciiTheme="minorHAnsi" w:hAnsiTheme="minorHAnsi" w:cstheme="minorHAnsi"/>
          <w:sz w:val="24"/>
          <w:szCs w:val="24"/>
          <w:lang w:val="en-US"/>
        </w:rPr>
        <w:t>can</w:t>
      </w:r>
      <w:proofErr w:type="gramEnd"/>
      <w:r w:rsidR="00356C54" w:rsidRPr="00356C54">
        <w:rPr>
          <w:rFonts w:asciiTheme="minorHAnsi" w:hAnsiTheme="minorHAnsi" w:cstheme="minorHAnsi"/>
          <w:sz w:val="24"/>
          <w:szCs w:val="24"/>
          <w:lang w:val="en-US"/>
        </w:rPr>
        <w:t xml:space="preserve"> be conflicting, so the character is asked to consider all the parameters, develop critical thinking and make </w:t>
      </w:r>
      <w:r w:rsidR="00AD4FAE" w:rsidRPr="00AD4FAE">
        <w:rPr>
          <w:rFonts w:asciiTheme="minorHAnsi" w:hAnsiTheme="minorHAnsi" w:cstheme="minorHAnsi"/>
          <w:sz w:val="24"/>
          <w:szCs w:val="24"/>
          <w:lang w:val="en-US"/>
        </w:rPr>
        <w:t xml:space="preserve">conscious </w:t>
      </w:r>
      <w:r w:rsidR="00356C54" w:rsidRPr="00356C54">
        <w:rPr>
          <w:rFonts w:asciiTheme="minorHAnsi" w:hAnsiTheme="minorHAnsi" w:cstheme="minorHAnsi"/>
          <w:sz w:val="24"/>
          <w:szCs w:val="24"/>
          <w:lang w:val="en-US"/>
        </w:rPr>
        <w:t>choices.</w:t>
      </w:r>
    </w:p>
    <w:p w14:paraId="39B90114" w14:textId="77777777" w:rsidR="00EA6315" w:rsidRPr="00356C54" w:rsidRDefault="00EA6315" w:rsidP="0056759A">
      <w:pPr>
        <w:spacing w:before="120" w:after="120"/>
        <w:jc w:val="both"/>
        <w:rPr>
          <w:rFonts w:asciiTheme="minorHAnsi" w:hAnsiTheme="minorHAnsi" w:cstheme="minorHAnsi"/>
          <w:sz w:val="24"/>
          <w:szCs w:val="24"/>
          <w:highlight w:val="yellow"/>
          <w:lang w:val="en-US"/>
        </w:rPr>
      </w:pPr>
    </w:p>
    <w:p w14:paraId="096B24A6" w14:textId="77777777" w:rsidR="00EA6315" w:rsidRPr="00356C54" w:rsidRDefault="00EA6315" w:rsidP="0056759A">
      <w:pPr>
        <w:spacing w:before="120" w:after="120"/>
        <w:jc w:val="both"/>
        <w:rPr>
          <w:rFonts w:asciiTheme="minorHAnsi" w:hAnsiTheme="minorHAnsi" w:cstheme="minorHAnsi"/>
          <w:sz w:val="24"/>
          <w:szCs w:val="24"/>
          <w:highlight w:val="yellow"/>
          <w:lang w:val="en-US"/>
        </w:rPr>
      </w:pPr>
    </w:p>
    <w:p w14:paraId="6E69B99C" w14:textId="77777777" w:rsidR="0056759A" w:rsidRPr="00356C54" w:rsidRDefault="0056759A" w:rsidP="0056759A">
      <w:pPr>
        <w:spacing w:before="120" w:after="120"/>
        <w:jc w:val="both"/>
        <w:rPr>
          <w:rFonts w:asciiTheme="minorHAnsi" w:hAnsiTheme="minorHAnsi" w:cstheme="minorHAnsi"/>
          <w:sz w:val="24"/>
          <w:szCs w:val="24"/>
          <w:highlight w:val="yellow"/>
          <w:lang w:val="en-US"/>
        </w:rPr>
      </w:pPr>
    </w:p>
    <w:p w14:paraId="6902968C" w14:textId="77777777" w:rsidR="00AD4FAE" w:rsidRDefault="00AD4FAE" w:rsidP="001C2218">
      <w:pPr>
        <w:pStyle w:val="FootnoteText"/>
        <w:spacing w:before="120" w:after="120"/>
        <w:ind w:left="709" w:hanging="709"/>
        <w:jc w:val="both"/>
        <w:rPr>
          <w:rFonts w:asciiTheme="minorHAnsi" w:eastAsiaTheme="minorHAnsi" w:hAnsiTheme="minorHAnsi" w:cstheme="minorHAnsi"/>
          <w:b/>
          <w:sz w:val="24"/>
          <w:szCs w:val="24"/>
          <w:lang w:val="en-US" w:eastAsia="en-US"/>
        </w:rPr>
      </w:pPr>
      <w:r w:rsidRPr="00EA215E">
        <w:rPr>
          <w:rFonts w:asciiTheme="minorHAnsi" w:eastAsiaTheme="minorHAnsi" w:hAnsiTheme="minorHAnsi" w:cstheme="minorHAnsi"/>
          <w:b/>
          <w:sz w:val="24"/>
          <w:szCs w:val="24"/>
          <w:lang w:val="en-US" w:eastAsia="en-US"/>
        </w:rPr>
        <w:t>BIBLIOGRAPHY</w:t>
      </w:r>
    </w:p>
    <w:p w14:paraId="235662E3" w14:textId="77777777" w:rsidR="00EA215E" w:rsidRPr="00FE59B5" w:rsidRDefault="00EA215E" w:rsidP="00EA215E">
      <w:pPr>
        <w:pStyle w:val="FootnoteText"/>
        <w:spacing w:before="120" w:after="120"/>
        <w:ind w:left="709" w:hanging="709"/>
        <w:jc w:val="both"/>
        <w:rPr>
          <w:rFonts w:asciiTheme="minorHAnsi" w:eastAsiaTheme="minorHAnsi" w:hAnsiTheme="minorHAnsi" w:cstheme="minorHAnsi"/>
          <w:sz w:val="24"/>
          <w:szCs w:val="24"/>
          <w:lang w:val="en-US" w:eastAsia="en-US"/>
        </w:rPr>
      </w:pPr>
      <w:proofErr w:type="spellStart"/>
      <w:r w:rsidRPr="00FE59B5">
        <w:rPr>
          <w:rFonts w:asciiTheme="minorHAnsi" w:eastAsiaTheme="minorHAnsi" w:hAnsiTheme="minorHAnsi" w:cstheme="minorHAnsi"/>
          <w:sz w:val="24"/>
          <w:szCs w:val="24"/>
          <w:lang w:val="en-US" w:eastAsia="en-US"/>
        </w:rPr>
        <w:t>Alkistis</w:t>
      </w:r>
      <w:proofErr w:type="spellEnd"/>
      <w:r w:rsidRPr="00FE59B5">
        <w:rPr>
          <w:rFonts w:asciiTheme="minorHAnsi" w:eastAsiaTheme="minorHAnsi" w:hAnsiTheme="minorHAnsi" w:cstheme="minorHAnsi"/>
          <w:sz w:val="24"/>
          <w:szCs w:val="24"/>
          <w:lang w:val="en-US" w:eastAsia="en-US"/>
        </w:rPr>
        <w:t xml:space="preserve"> (1989) </w:t>
      </w:r>
      <w:r w:rsidRPr="00FE59B5">
        <w:rPr>
          <w:rFonts w:asciiTheme="minorHAnsi" w:hAnsiTheme="minorHAnsi" w:cstheme="minorHAnsi"/>
          <w:i/>
          <w:sz w:val="24"/>
          <w:szCs w:val="24"/>
        </w:rPr>
        <w:t>Το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αυτοσχέδιο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θέατρο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στο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σχολείο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Προετοιμασία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για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τη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δραματοποίηση</w:t>
      </w:r>
      <w:r w:rsidRPr="00FE59B5">
        <w:rPr>
          <w:rFonts w:asciiTheme="minorHAnsi" w:hAnsiTheme="minorHAnsi" w:cstheme="minorHAnsi"/>
          <w:sz w:val="24"/>
          <w:szCs w:val="24"/>
          <w:lang w:val="en-US"/>
        </w:rPr>
        <w:t xml:space="preserve"> </w:t>
      </w:r>
      <w:r w:rsidRPr="00FE59B5">
        <w:rPr>
          <w:rFonts w:asciiTheme="minorHAnsi" w:eastAsiaTheme="minorHAnsi" w:hAnsiTheme="minorHAnsi" w:cstheme="minorHAnsi"/>
          <w:i/>
          <w:sz w:val="24"/>
          <w:szCs w:val="24"/>
          <w:lang w:val="en-US"/>
        </w:rPr>
        <w:t>[</w:t>
      </w:r>
      <w:r w:rsidRPr="00FE59B5">
        <w:rPr>
          <w:rFonts w:asciiTheme="minorHAnsi" w:eastAsiaTheme="minorHAnsi" w:hAnsiTheme="minorHAnsi" w:cstheme="minorHAnsi"/>
          <w:i/>
          <w:sz w:val="24"/>
          <w:szCs w:val="24"/>
          <w:lang w:val="en-US" w:eastAsia="en-US"/>
        </w:rPr>
        <w:t>The improvised theatre at school, Preparation for dramatization</w:t>
      </w:r>
      <w:r w:rsidRPr="00FE59B5">
        <w:rPr>
          <w:rFonts w:asciiTheme="minorHAnsi" w:hAnsiTheme="minorHAnsi" w:cstheme="minorHAnsi"/>
          <w:i/>
          <w:sz w:val="24"/>
          <w:szCs w:val="24"/>
          <w:shd w:val="clear" w:color="auto" w:fill="FFFFFF"/>
          <w:lang w:val="en-US"/>
        </w:rPr>
        <w:t>]</w:t>
      </w:r>
      <w:r w:rsidRPr="00FE59B5">
        <w:rPr>
          <w:rFonts w:asciiTheme="minorHAnsi" w:eastAsiaTheme="minorHAnsi" w:hAnsiTheme="minorHAnsi" w:cstheme="minorHAnsi"/>
          <w:sz w:val="24"/>
          <w:szCs w:val="24"/>
          <w:lang w:val="en-US" w:eastAsia="en-US"/>
        </w:rPr>
        <w:t xml:space="preserve">, Athens: </w:t>
      </w:r>
      <w:proofErr w:type="spellStart"/>
      <w:r w:rsidRPr="00FE59B5">
        <w:rPr>
          <w:rFonts w:asciiTheme="minorHAnsi" w:eastAsiaTheme="minorHAnsi" w:hAnsiTheme="minorHAnsi" w:cstheme="minorHAnsi"/>
          <w:sz w:val="24"/>
          <w:szCs w:val="24"/>
          <w:lang w:val="en-US" w:eastAsia="en-US"/>
        </w:rPr>
        <w:t>Ellinika</w:t>
      </w:r>
      <w:proofErr w:type="spellEnd"/>
      <w:r w:rsidRPr="00FE59B5">
        <w:rPr>
          <w:rFonts w:asciiTheme="minorHAnsi" w:eastAsiaTheme="minorHAnsi" w:hAnsiTheme="minorHAnsi" w:cstheme="minorHAnsi"/>
          <w:sz w:val="24"/>
          <w:szCs w:val="24"/>
          <w:lang w:val="en-US" w:eastAsia="en-US"/>
        </w:rPr>
        <w:t xml:space="preserve"> </w:t>
      </w:r>
      <w:proofErr w:type="spellStart"/>
      <w:r w:rsidRPr="00FE59B5">
        <w:rPr>
          <w:rFonts w:asciiTheme="minorHAnsi" w:eastAsiaTheme="minorHAnsi" w:hAnsiTheme="minorHAnsi" w:cstheme="minorHAnsi"/>
          <w:sz w:val="24"/>
          <w:szCs w:val="24"/>
          <w:lang w:val="en-US" w:eastAsia="en-US"/>
        </w:rPr>
        <w:t>Grammata</w:t>
      </w:r>
      <w:proofErr w:type="spellEnd"/>
      <w:r w:rsidRPr="00FE59B5">
        <w:rPr>
          <w:rFonts w:asciiTheme="minorHAnsi" w:eastAsiaTheme="minorHAnsi" w:hAnsiTheme="minorHAnsi" w:cstheme="minorHAnsi"/>
          <w:sz w:val="24"/>
          <w:szCs w:val="24"/>
          <w:lang w:val="en-US" w:eastAsia="en-US"/>
        </w:rPr>
        <w:t>.</w:t>
      </w:r>
    </w:p>
    <w:p w14:paraId="441C52C4" w14:textId="77777777" w:rsidR="00EA215E" w:rsidRPr="00FE59B5" w:rsidRDefault="00EA215E" w:rsidP="00EA215E">
      <w:pPr>
        <w:pStyle w:val="FootnoteText"/>
        <w:spacing w:before="120" w:after="120"/>
        <w:ind w:left="709" w:hanging="709"/>
        <w:jc w:val="both"/>
        <w:rPr>
          <w:rFonts w:asciiTheme="minorHAnsi" w:eastAsiaTheme="minorHAnsi" w:hAnsiTheme="minorHAnsi" w:cstheme="minorHAnsi"/>
          <w:sz w:val="24"/>
          <w:szCs w:val="24"/>
          <w:lang w:val="en-US" w:eastAsia="en-US"/>
        </w:rPr>
      </w:pPr>
      <w:proofErr w:type="spellStart"/>
      <w:r w:rsidRPr="00FE59B5">
        <w:rPr>
          <w:rFonts w:asciiTheme="minorHAnsi" w:eastAsiaTheme="minorHAnsi" w:hAnsiTheme="minorHAnsi" w:cstheme="minorHAnsi"/>
          <w:sz w:val="24"/>
          <w:szCs w:val="24"/>
          <w:lang w:val="en-US" w:eastAsia="en-US"/>
        </w:rPr>
        <w:t>Alkistis</w:t>
      </w:r>
      <w:proofErr w:type="spellEnd"/>
      <w:r w:rsidRPr="00FE59B5">
        <w:rPr>
          <w:rFonts w:asciiTheme="minorHAnsi" w:eastAsiaTheme="minorHAnsi" w:hAnsiTheme="minorHAnsi" w:cstheme="minorHAnsi"/>
          <w:sz w:val="24"/>
          <w:szCs w:val="24"/>
          <w:lang w:val="en-US" w:eastAsia="en-US"/>
        </w:rPr>
        <w:t xml:space="preserve"> (1999) </w:t>
      </w:r>
      <w:r w:rsidRPr="00FE59B5">
        <w:rPr>
          <w:rFonts w:asciiTheme="minorHAnsi" w:hAnsiTheme="minorHAnsi" w:cstheme="minorHAnsi"/>
          <w:i/>
          <w:sz w:val="24"/>
          <w:szCs w:val="24"/>
        </w:rPr>
        <w:t>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δραματοποίηση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για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παιδιά</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για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γονείς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νηπιαγωγούς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δασκάλους</w:t>
      </w:r>
      <w:r w:rsidRPr="00FE59B5">
        <w:rPr>
          <w:rFonts w:asciiTheme="minorHAnsi" w:eastAsiaTheme="minorHAnsi" w:hAnsiTheme="minorHAnsi" w:cstheme="minorHAnsi"/>
          <w:i/>
          <w:sz w:val="24"/>
          <w:szCs w:val="24"/>
          <w:lang w:val="en-US" w:eastAsia="en-US"/>
        </w:rPr>
        <w:t xml:space="preserve"> </w:t>
      </w:r>
      <w:r w:rsidRPr="00FE59B5">
        <w:rPr>
          <w:rFonts w:asciiTheme="minorHAnsi" w:eastAsiaTheme="minorHAnsi" w:hAnsiTheme="minorHAnsi" w:cstheme="minorHAnsi"/>
          <w:i/>
          <w:sz w:val="24"/>
          <w:szCs w:val="24"/>
          <w:lang w:val="en-US"/>
        </w:rPr>
        <w:t>[</w:t>
      </w:r>
      <w:r w:rsidRPr="00FE59B5">
        <w:rPr>
          <w:rFonts w:asciiTheme="minorHAnsi" w:eastAsiaTheme="minorHAnsi" w:hAnsiTheme="minorHAnsi" w:cstheme="minorHAnsi"/>
          <w:i/>
          <w:sz w:val="24"/>
          <w:szCs w:val="24"/>
          <w:lang w:val="en-US" w:eastAsia="en-US"/>
        </w:rPr>
        <w:t>Dramatization for children, for parents, kindergarten teachers, teachers</w:t>
      </w:r>
      <w:r w:rsidRPr="00FE59B5">
        <w:rPr>
          <w:rFonts w:asciiTheme="minorHAnsi" w:hAnsiTheme="minorHAnsi" w:cstheme="minorHAnsi"/>
          <w:i/>
          <w:sz w:val="24"/>
          <w:szCs w:val="24"/>
          <w:shd w:val="clear" w:color="auto" w:fill="FFFFFF"/>
          <w:lang w:val="en-US"/>
        </w:rPr>
        <w:t>]</w:t>
      </w:r>
      <w:r w:rsidRPr="00FE59B5">
        <w:rPr>
          <w:rFonts w:asciiTheme="minorHAnsi" w:eastAsiaTheme="minorHAnsi" w:hAnsiTheme="minorHAnsi" w:cstheme="minorHAnsi"/>
          <w:sz w:val="24"/>
          <w:szCs w:val="24"/>
          <w:lang w:val="en-US" w:eastAsia="en-US"/>
        </w:rPr>
        <w:t xml:space="preserve">, Athens: </w:t>
      </w:r>
      <w:proofErr w:type="spellStart"/>
      <w:r w:rsidRPr="00FE59B5">
        <w:rPr>
          <w:rFonts w:asciiTheme="minorHAnsi" w:eastAsiaTheme="minorHAnsi" w:hAnsiTheme="minorHAnsi" w:cstheme="minorHAnsi"/>
          <w:sz w:val="24"/>
          <w:szCs w:val="24"/>
          <w:lang w:val="en-US" w:eastAsia="en-US"/>
        </w:rPr>
        <w:t>Ellinika</w:t>
      </w:r>
      <w:proofErr w:type="spellEnd"/>
      <w:r w:rsidRPr="00FE59B5">
        <w:rPr>
          <w:rFonts w:asciiTheme="minorHAnsi" w:eastAsiaTheme="minorHAnsi" w:hAnsiTheme="minorHAnsi" w:cstheme="minorHAnsi"/>
          <w:sz w:val="24"/>
          <w:szCs w:val="24"/>
          <w:lang w:val="en-US" w:eastAsia="en-US"/>
        </w:rPr>
        <w:t xml:space="preserve"> </w:t>
      </w:r>
      <w:proofErr w:type="spellStart"/>
      <w:r w:rsidRPr="00FE59B5">
        <w:rPr>
          <w:rFonts w:asciiTheme="minorHAnsi" w:eastAsiaTheme="minorHAnsi" w:hAnsiTheme="minorHAnsi" w:cstheme="minorHAnsi"/>
          <w:sz w:val="24"/>
          <w:szCs w:val="24"/>
          <w:lang w:val="en-US" w:eastAsia="en-US"/>
        </w:rPr>
        <w:t>Grammata</w:t>
      </w:r>
      <w:proofErr w:type="spellEnd"/>
      <w:r w:rsidRPr="00FE59B5">
        <w:rPr>
          <w:rFonts w:asciiTheme="minorHAnsi" w:eastAsiaTheme="minorHAnsi" w:hAnsiTheme="minorHAnsi" w:cstheme="minorHAnsi"/>
          <w:sz w:val="24"/>
          <w:szCs w:val="24"/>
          <w:lang w:val="en-US" w:eastAsia="en-US"/>
        </w:rPr>
        <w:t>.</w:t>
      </w:r>
    </w:p>
    <w:p w14:paraId="0D9FFACE" w14:textId="77777777" w:rsidR="00EA215E" w:rsidRPr="00FE59B5" w:rsidRDefault="00EA215E" w:rsidP="00EA215E">
      <w:pPr>
        <w:pStyle w:val="FootnoteText"/>
        <w:spacing w:before="120" w:after="120"/>
        <w:ind w:left="709" w:hanging="709"/>
        <w:jc w:val="both"/>
        <w:rPr>
          <w:rFonts w:asciiTheme="minorHAnsi" w:eastAsiaTheme="minorHAnsi" w:hAnsiTheme="minorHAnsi" w:cstheme="minorHAnsi"/>
          <w:sz w:val="24"/>
          <w:szCs w:val="24"/>
          <w:lang w:val="en-GB" w:eastAsia="en-US"/>
        </w:rPr>
      </w:pPr>
      <w:proofErr w:type="spellStart"/>
      <w:r w:rsidRPr="00FE59B5">
        <w:rPr>
          <w:rFonts w:asciiTheme="minorHAnsi" w:eastAsiaTheme="minorHAnsi" w:hAnsiTheme="minorHAnsi" w:cstheme="minorHAnsi"/>
          <w:sz w:val="24"/>
          <w:szCs w:val="24"/>
          <w:lang w:val="en-US" w:eastAsia="en-US"/>
        </w:rPr>
        <w:t>Alkistis</w:t>
      </w:r>
      <w:proofErr w:type="spellEnd"/>
      <w:r w:rsidRPr="00FE59B5">
        <w:rPr>
          <w:rFonts w:asciiTheme="minorHAnsi" w:eastAsiaTheme="minorHAnsi" w:hAnsiTheme="minorHAnsi" w:cstheme="minorHAnsi"/>
          <w:sz w:val="24"/>
          <w:szCs w:val="24"/>
          <w:lang w:val="en-GB" w:eastAsia="en-US"/>
        </w:rPr>
        <w:t xml:space="preserve"> (2007) </w:t>
      </w:r>
      <w:r w:rsidRPr="00FE59B5">
        <w:rPr>
          <w:rFonts w:asciiTheme="minorHAnsi" w:hAnsiTheme="minorHAnsi" w:cstheme="minorHAnsi"/>
          <w:i/>
          <w:sz w:val="24"/>
          <w:szCs w:val="24"/>
        </w:rPr>
        <w:t>Το</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βιβλίο</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της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δραματοποίησης</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GB"/>
        </w:rPr>
        <w:t>[</w:t>
      </w:r>
      <w:r w:rsidRPr="00FE59B5">
        <w:rPr>
          <w:rFonts w:asciiTheme="minorHAnsi" w:eastAsiaTheme="minorHAnsi" w:hAnsiTheme="minorHAnsi" w:cstheme="minorHAnsi"/>
          <w:i/>
          <w:sz w:val="24"/>
          <w:szCs w:val="24"/>
          <w:lang w:val="en-US" w:eastAsia="en-US"/>
        </w:rPr>
        <w:t>The</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book</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of</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dramatization</w:t>
      </w:r>
      <w:r w:rsidRPr="00FE59B5">
        <w:rPr>
          <w:rFonts w:asciiTheme="minorHAnsi" w:hAnsiTheme="minorHAnsi" w:cstheme="minorHAnsi"/>
          <w:i/>
          <w:sz w:val="24"/>
          <w:szCs w:val="24"/>
          <w:shd w:val="clear" w:color="auto" w:fill="FFFFFF"/>
          <w:lang w:val="en-GB"/>
        </w:rPr>
        <w:t>]</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Athens</w:t>
      </w:r>
      <w:r w:rsidRPr="00FE59B5">
        <w:rPr>
          <w:rFonts w:asciiTheme="minorHAnsi" w:eastAsiaTheme="minorHAnsi" w:hAnsiTheme="minorHAnsi" w:cstheme="minorHAnsi"/>
          <w:sz w:val="24"/>
          <w:szCs w:val="24"/>
          <w:lang w:val="en-GB" w:eastAsia="en-US"/>
        </w:rPr>
        <w:t xml:space="preserve">: </w:t>
      </w:r>
      <w:proofErr w:type="spellStart"/>
      <w:r w:rsidRPr="00FE59B5">
        <w:rPr>
          <w:rFonts w:asciiTheme="minorHAnsi" w:eastAsiaTheme="minorHAnsi" w:hAnsiTheme="minorHAnsi" w:cstheme="minorHAnsi"/>
          <w:sz w:val="24"/>
          <w:szCs w:val="24"/>
          <w:lang w:val="en-US" w:eastAsia="en-US"/>
        </w:rPr>
        <w:t>Ellinika</w:t>
      </w:r>
      <w:proofErr w:type="spellEnd"/>
      <w:r w:rsidRPr="00FE59B5">
        <w:rPr>
          <w:rFonts w:asciiTheme="minorHAnsi" w:eastAsiaTheme="minorHAnsi" w:hAnsiTheme="minorHAnsi" w:cstheme="minorHAnsi"/>
          <w:sz w:val="24"/>
          <w:szCs w:val="24"/>
          <w:lang w:val="en-US" w:eastAsia="en-US"/>
        </w:rPr>
        <w:t xml:space="preserve"> </w:t>
      </w:r>
      <w:proofErr w:type="spellStart"/>
      <w:r w:rsidRPr="00FE59B5">
        <w:rPr>
          <w:rFonts w:asciiTheme="minorHAnsi" w:eastAsiaTheme="minorHAnsi" w:hAnsiTheme="minorHAnsi" w:cstheme="minorHAnsi"/>
          <w:sz w:val="24"/>
          <w:szCs w:val="24"/>
          <w:lang w:val="en-US" w:eastAsia="en-US"/>
        </w:rPr>
        <w:t>Grammata</w:t>
      </w:r>
      <w:proofErr w:type="spellEnd"/>
      <w:r w:rsidRPr="00FE59B5">
        <w:rPr>
          <w:rFonts w:asciiTheme="minorHAnsi" w:eastAsiaTheme="minorHAnsi" w:hAnsiTheme="minorHAnsi" w:cstheme="minorHAnsi"/>
          <w:sz w:val="24"/>
          <w:szCs w:val="24"/>
          <w:lang w:val="en-GB" w:eastAsia="en-US"/>
        </w:rPr>
        <w:t>.</w:t>
      </w:r>
    </w:p>
    <w:p w14:paraId="4D655CE5" w14:textId="77777777" w:rsidR="00EA215E" w:rsidRPr="00FE59B5" w:rsidRDefault="00EA215E" w:rsidP="00EA215E">
      <w:pPr>
        <w:pStyle w:val="FootnoteText"/>
        <w:spacing w:before="120" w:after="120"/>
        <w:ind w:left="709" w:hanging="709"/>
        <w:jc w:val="both"/>
        <w:rPr>
          <w:rFonts w:asciiTheme="minorHAnsi" w:eastAsiaTheme="minorHAnsi" w:hAnsiTheme="minorHAnsi" w:cstheme="minorHAnsi"/>
          <w:sz w:val="24"/>
          <w:szCs w:val="24"/>
          <w:lang w:val="en-GB" w:eastAsia="en-US"/>
        </w:rPr>
      </w:pPr>
      <w:proofErr w:type="spellStart"/>
      <w:r w:rsidRPr="00FE59B5">
        <w:rPr>
          <w:rFonts w:asciiTheme="minorHAnsi" w:eastAsiaTheme="minorHAnsi" w:hAnsiTheme="minorHAnsi" w:cstheme="minorHAnsi"/>
          <w:sz w:val="24"/>
          <w:szCs w:val="24"/>
          <w:lang w:val="en-US" w:eastAsia="en-US"/>
        </w:rPr>
        <w:t>Alkistis</w:t>
      </w:r>
      <w:proofErr w:type="spellEnd"/>
      <w:r w:rsidRPr="00FE59B5">
        <w:rPr>
          <w:rFonts w:asciiTheme="minorHAnsi" w:eastAsiaTheme="minorHAnsi" w:hAnsiTheme="minorHAnsi" w:cstheme="minorHAnsi"/>
          <w:sz w:val="24"/>
          <w:szCs w:val="24"/>
          <w:lang w:val="en-GB" w:eastAsia="en-US"/>
        </w:rPr>
        <w:t xml:space="preserve"> (2008) </w:t>
      </w:r>
      <w:r w:rsidRPr="00FE59B5">
        <w:rPr>
          <w:rFonts w:asciiTheme="minorHAnsi" w:hAnsiTheme="minorHAnsi" w:cstheme="minorHAnsi"/>
          <w:i/>
          <w:sz w:val="24"/>
          <w:szCs w:val="24"/>
        </w:rPr>
        <w:t>Μαύρη</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αγελάδα</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άσπρη</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αγελάδα</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Δραματική</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Τέχνη</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στην</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Εκπαίδευση</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και</w:t>
      </w:r>
      <w:r w:rsidRPr="00FE59B5">
        <w:rPr>
          <w:rFonts w:asciiTheme="minorHAnsi" w:hAnsiTheme="minorHAnsi" w:cstheme="minorHAnsi"/>
          <w:i/>
          <w:sz w:val="24"/>
          <w:szCs w:val="24"/>
          <w:lang w:val="en-GB"/>
        </w:rPr>
        <w:t xml:space="preserve"> </w:t>
      </w:r>
      <w:proofErr w:type="spellStart"/>
      <w:r w:rsidRPr="00FE59B5">
        <w:rPr>
          <w:rFonts w:asciiTheme="minorHAnsi" w:hAnsiTheme="minorHAnsi" w:cstheme="minorHAnsi"/>
          <w:i/>
          <w:sz w:val="24"/>
          <w:szCs w:val="24"/>
        </w:rPr>
        <w:t>Διαπολιτισμικότητα</w:t>
      </w:r>
      <w:proofErr w:type="spellEnd"/>
      <w:r w:rsidRPr="00FE59B5">
        <w:rPr>
          <w:rFonts w:asciiTheme="minorHAnsi" w:hAnsiTheme="minorHAnsi" w:cstheme="minorHAnsi"/>
          <w:sz w:val="24"/>
          <w:szCs w:val="24"/>
          <w:lang w:val="en-GB"/>
        </w:rPr>
        <w:t xml:space="preserve"> </w:t>
      </w:r>
      <w:r w:rsidRPr="00FE59B5">
        <w:rPr>
          <w:rFonts w:asciiTheme="minorHAnsi" w:eastAsiaTheme="minorHAnsi" w:hAnsiTheme="minorHAnsi" w:cstheme="minorHAnsi"/>
          <w:i/>
          <w:sz w:val="24"/>
          <w:szCs w:val="24"/>
          <w:lang w:val="en-GB"/>
        </w:rPr>
        <w:t>[</w:t>
      </w:r>
      <w:r w:rsidRPr="00FE59B5">
        <w:rPr>
          <w:rFonts w:asciiTheme="minorHAnsi" w:eastAsiaTheme="minorHAnsi" w:hAnsiTheme="minorHAnsi" w:cstheme="minorHAnsi"/>
          <w:i/>
          <w:sz w:val="24"/>
          <w:szCs w:val="24"/>
          <w:lang w:val="en-US" w:eastAsia="en-US"/>
        </w:rPr>
        <w:t>Black</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Cow</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White</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Cow</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Dramatic</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Art</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in</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Education</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and</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Interculturalism</w:t>
      </w:r>
      <w:r w:rsidRPr="00FE59B5">
        <w:rPr>
          <w:rFonts w:asciiTheme="minorHAnsi" w:hAnsiTheme="minorHAnsi" w:cstheme="minorHAnsi"/>
          <w:i/>
          <w:sz w:val="24"/>
          <w:szCs w:val="24"/>
          <w:shd w:val="clear" w:color="auto" w:fill="FFFFFF"/>
          <w:lang w:val="en-GB"/>
        </w:rPr>
        <w:t>]</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Athens</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Topos</w:t>
      </w:r>
      <w:r w:rsidRPr="00FE59B5">
        <w:rPr>
          <w:rFonts w:asciiTheme="minorHAnsi" w:eastAsiaTheme="minorHAnsi" w:hAnsiTheme="minorHAnsi" w:cstheme="minorHAnsi"/>
          <w:sz w:val="24"/>
          <w:szCs w:val="24"/>
          <w:lang w:val="en-GB" w:eastAsia="en-US"/>
        </w:rPr>
        <w:t>.</w:t>
      </w:r>
    </w:p>
    <w:p w14:paraId="44A98F8A" w14:textId="77777777" w:rsidR="00EA215E" w:rsidRPr="00FE59B5" w:rsidRDefault="00EA215E" w:rsidP="00EA215E">
      <w:pPr>
        <w:pStyle w:val="FootnoteText"/>
        <w:spacing w:before="120" w:after="120"/>
        <w:ind w:left="709" w:hanging="709"/>
        <w:jc w:val="both"/>
        <w:rPr>
          <w:rFonts w:asciiTheme="minorHAnsi" w:eastAsiaTheme="minorHAnsi" w:hAnsiTheme="minorHAnsi" w:cstheme="minorHAnsi"/>
          <w:sz w:val="24"/>
          <w:szCs w:val="24"/>
          <w:lang w:val="en-GB" w:eastAsia="en-US"/>
        </w:rPr>
      </w:pPr>
      <w:proofErr w:type="spellStart"/>
      <w:r w:rsidRPr="00FE59B5">
        <w:rPr>
          <w:rFonts w:asciiTheme="minorHAnsi" w:eastAsiaTheme="minorHAnsi" w:hAnsiTheme="minorHAnsi" w:cstheme="minorHAnsi"/>
          <w:sz w:val="24"/>
          <w:szCs w:val="24"/>
          <w:lang w:val="en-US" w:eastAsia="en-US"/>
        </w:rPr>
        <w:t>Avdi</w:t>
      </w:r>
      <w:proofErr w:type="spellEnd"/>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Avra</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and</w:t>
      </w:r>
      <w:r w:rsidRPr="00FE59B5">
        <w:rPr>
          <w:rFonts w:asciiTheme="minorHAnsi" w:eastAsiaTheme="minorHAnsi" w:hAnsiTheme="minorHAnsi" w:cstheme="minorHAnsi"/>
          <w:sz w:val="24"/>
          <w:szCs w:val="24"/>
          <w:lang w:val="en-GB" w:eastAsia="en-US"/>
        </w:rPr>
        <w:t xml:space="preserve"> </w:t>
      </w:r>
      <w:proofErr w:type="spellStart"/>
      <w:r w:rsidRPr="00FE59B5">
        <w:rPr>
          <w:rFonts w:asciiTheme="minorHAnsi" w:eastAsiaTheme="minorHAnsi" w:hAnsiTheme="minorHAnsi" w:cstheme="minorHAnsi"/>
          <w:sz w:val="24"/>
          <w:szCs w:val="24"/>
          <w:lang w:val="en-US" w:eastAsia="en-US"/>
        </w:rPr>
        <w:t>Chatzigeorgiou</w:t>
      </w:r>
      <w:proofErr w:type="spellEnd"/>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Melina</w:t>
      </w:r>
      <w:r w:rsidRPr="00FE59B5">
        <w:rPr>
          <w:rFonts w:asciiTheme="minorHAnsi" w:eastAsiaTheme="minorHAnsi" w:hAnsiTheme="minorHAnsi" w:cstheme="minorHAnsi"/>
          <w:sz w:val="24"/>
          <w:szCs w:val="24"/>
          <w:lang w:val="en-GB" w:eastAsia="en-US"/>
        </w:rPr>
        <w:t xml:space="preserve"> (2005) "</w:t>
      </w:r>
      <w:r w:rsidRPr="00FE59B5">
        <w:rPr>
          <w:rFonts w:asciiTheme="minorHAnsi" w:hAnsiTheme="minorHAnsi" w:cstheme="minorHAnsi"/>
          <w:sz w:val="24"/>
          <w:szCs w:val="24"/>
        </w:rPr>
        <w:t>Η</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διδασκαλία</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του</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Εκπαιδευτικού</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Δράματος</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στο</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Τμήμα</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Θεάτρου</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του</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Α</w:t>
      </w:r>
      <w:r w:rsidRPr="00FE59B5">
        <w:rPr>
          <w:rFonts w:asciiTheme="minorHAnsi" w:hAnsiTheme="minorHAnsi" w:cstheme="minorHAnsi"/>
          <w:sz w:val="24"/>
          <w:szCs w:val="24"/>
          <w:lang w:val="en-GB"/>
        </w:rPr>
        <w:t>.</w:t>
      </w:r>
      <w:r w:rsidRPr="00FE59B5">
        <w:rPr>
          <w:rFonts w:asciiTheme="minorHAnsi" w:hAnsiTheme="minorHAnsi" w:cstheme="minorHAnsi"/>
          <w:sz w:val="24"/>
          <w:szCs w:val="24"/>
        </w:rPr>
        <w:t>Π</w:t>
      </w:r>
      <w:r w:rsidRPr="00FE59B5">
        <w:rPr>
          <w:rFonts w:asciiTheme="minorHAnsi" w:hAnsiTheme="minorHAnsi" w:cstheme="minorHAnsi"/>
          <w:sz w:val="24"/>
          <w:szCs w:val="24"/>
          <w:lang w:val="en-GB"/>
        </w:rPr>
        <w:t>.</w:t>
      </w:r>
      <w:r w:rsidRPr="00FE59B5">
        <w:rPr>
          <w:rFonts w:asciiTheme="minorHAnsi" w:hAnsiTheme="minorHAnsi" w:cstheme="minorHAnsi"/>
          <w:sz w:val="24"/>
          <w:szCs w:val="24"/>
        </w:rPr>
        <w:t>Θ</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Θεωρία</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και</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rPr>
        <w:t>Πράξη</w:t>
      </w:r>
      <w:r w:rsidRPr="00FE59B5">
        <w:rPr>
          <w:rFonts w:asciiTheme="minorHAnsi" w:eastAsiaTheme="minorHAnsi" w:hAnsiTheme="minorHAnsi" w:cstheme="minorHAnsi"/>
          <w:sz w:val="24"/>
          <w:szCs w:val="24"/>
          <w:lang w:val="en-GB" w:eastAsia="en-US"/>
        </w:rPr>
        <w:t>"</w:t>
      </w:r>
      <w:r w:rsidRPr="00FE59B5">
        <w:rPr>
          <w:rFonts w:asciiTheme="minorHAnsi" w:hAnsiTheme="minorHAnsi" w:cstheme="minorHAnsi"/>
          <w:sz w:val="24"/>
          <w:szCs w:val="24"/>
          <w:lang w:val="en-GB"/>
        </w:rPr>
        <w:t xml:space="preserve"> </w:t>
      </w:r>
      <w:r w:rsidRPr="00FE59B5">
        <w:rPr>
          <w:rFonts w:asciiTheme="minorHAnsi" w:eastAsiaTheme="minorHAnsi" w:hAnsiTheme="minorHAnsi" w:cstheme="minorHAnsi"/>
          <w:sz w:val="24"/>
          <w:szCs w:val="24"/>
          <w:lang w:val="en-GB"/>
        </w:rPr>
        <w:t>[</w:t>
      </w:r>
      <w:r w:rsidRPr="00FE59B5">
        <w:rPr>
          <w:rFonts w:asciiTheme="minorHAnsi" w:eastAsiaTheme="minorHAnsi" w:hAnsiTheme="minorHAnsi" w:cstheme="minorHAnsi"/>
          <w:sz w:val="24"/>
          <w:szCs w:val="24"/>
          <w:lang w:val="en-US" w:eastAsia="en-US"/>
        </w:rPr>
        <w:t>The</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teaching</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of</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Educational</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Drama</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at</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the</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Department</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of</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Theatre</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of</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the</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Aristotle</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University</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of</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Thessaloniki</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Theory</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and</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Practice</w:t>
      </w:r>
      <w:r w:rsidRPr="00FE59B5">
        <w:rPr>
          <w:rFonts w:asciiTheme="minorHAnsi" w:hAnsiTheme="minorHAnsi" w:cstheme="minorHAnsi"/>
          <w:sz w:val="24"/>
          <w:szCs w:val="24"/>
          <w:shd w:val="clear" w:color="auto" w:fill="FFFFFF"/>
          <w:lang w:val="en-GB"/>
        </w:rPr>
        <w:t>]</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in</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w:t>
      </w:r>
      <w:r w:rsidRPr="00FE59B5">
        <w:rPr>
          <w:rFonts w:asciiTheme="minorHAnsi" w:eastAsiaTheme="minorHAnsi" w:hAnsiTheme="minorHAnsi" w:cstheme="minorHAnsi"/>
          <w:sz w:val="24"/>
          <w:szCs w:val="24"/>
          <w:lang w:val="en-GB" w:eastAsia="en-US"/>
        </w:rPr>
        <w:t xml:space="preserve">. </w:t>
      </w:r>
      <w:proofErr w:type="spellStart"/>
      <w:r w:rsidRPr="00FE59B5">
        <w:rPr>
          <w:rFonts w:asciiTheme="minorHAnsi" w:eastAsiaTheme="minorHAnsi" w:hAnsiTheme="minorHAnsi" w:cstheme="minorHAnsi"/>
          <w:sz w:val="24"/>
          <w:szCs w:val="24"/>
          <w:lang w:val="en-US" w:eastAsia="en-US"/>
        </w:rPr>
        <w:t>Avdi</w:t>
      </w:r>
      <w:proofErr w:type="spellEnd"/>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ed</w:t>
      </w:r>
      <w:r w:rsidRPr="00FE59B5">
        <w:rPr>
          <w:rFonts w:asciiTheme="minorHAnsi" w:eastAsiaTheme="minorHAnsi" w:hAnsiTheme="minorHAnsi" w:cstheme="minorHAnsi"/>
          <w:sz w:val="24"/>
          <w:szCs w:val="24"/>
          <w:lang w:val="en-GB" w:eastAsia="en-US"/>
        </w:rPr>
        <w:t xml:space="preserve">.), </w:t>
      </w:r>
      <w:r w:rsidRPr="00FE59B5">
        <w:rPr>
          <w:rFonts w:asciiTheme="minorHAnsi" w:hAnsiTheme="minorHAnsi" w:cstheme="minorHAnsi"/>
          <w:i/>
          <w:sz w:val="24"/>
          <w:szCs w:val="24"/>
        </w:rPr>
        <w:t>Σχολικό</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Θέατρο</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καλλιτεχνική</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δημιουργία</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και</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βιωματική</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μάθηση</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GB"/>
        </w:rPr>
        <w:t>[</w:t>
      </w:r>
      <w:r w:rsidRPr="00FE59B5">
        <w:rPr>
          <w:rFonts w:asciiTheme="minorHAnsi" w:eastAsiaTheme="minorHAnsi" w:hAnsiTheme="minorHAnsi" w:cstheme="minorHAnsi"/>
          <w:i/>
          <w:sz w:val="24"/>
          <w:szCs w:val="24"/>
          <w:lang w:val="en-US" w:eastAsia="en-US"/>
        </w:rPr>
        <w:t>School</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Theatre</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artistic</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creation</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and</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experiential</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learning</w:t>
      </w:r>
      <w:r w:rsidRPr="00FE59B5">
        <w:rPr>
          <w:rFonts w:asciiTheme="minorHAnsi" w:hAnsiTheme="minorHAnsi" w:cstheme="minorHAnsi"/>
          <w:i/>
          <w:sz w:val="24"/>
          <w:szCs w:val="24"/>
          <w:shd w:val="clear" w:color="auto" w:fill="FFFFFF"/>
          <w:lang w:val="en-GB"/>
        </w:rPr>
        <w:t>]</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Thessaloniki</w:t>
      </w:r>
      <w:r w:rsidRPr="00FE59B5">
        <w:rPr>
          <w:rFonts w:asciiTheme="minorHAnsi" w:eastAsiaTheme="minorHAnsi" w:hAnsiTheme="minorHAnsi" w:cstheme="minorHAnsi"/>
          <w:sz w:val="24"/>
          <w:szCs w:val="24"/>
          <w:lang w:val="en-GB" w:eastAsia="en-US"/>
        </w:rPr>
        <w:t xml:space="preserve">: </w:t>
      </w:r>
      <w:r w:rsidRPr="00FE59B5">
        <w:rPr>
          <w:rFonts w:asciiTheme="minorHAnsi" w:hAnsiTheme="minorHAnsi" w:cstheme="minorHAnsi"/>
          <w:sz w:val="24"/>
          <w:szCs w:val="24"/>
          <w:shd w:val="clear" w:color="auto" w:fill="FFFFFF"/>
          <w:lang w:val="en-GB"/>
        </w:rPr>
        <w:t>Hellenic Theatre/Drama &amp; Education Network</w:t>
      </w:r>
      <w:r w:rsidRPr="00FE59B5">
        <w:rPr>
          <w:rFonts w:asciiTheme="minorHAnsi" w:eastAsiaTheme="minorHAnsi" w:hAnsiTheme="minorHAnsi" w:cstheme="minorHAnsi"/>
          <w:sz w:val="24"/>
          <w:szCs w:val="24"/>
          <w:lang w:val="en-GB" w:eastAsia="en-US"/>
        </w:rPr>
        <w:t>.</w:t>
      </w:r>
    </w:p>
    <w:p w14:paraId="37F46C83" w14:textId="77777777" w:rsidR="00EA215E" w:rsidRPr="00FE59B5" w:rsidRDefault="00EA215E" w:rsidP="00EA215E">
      <w:pPr>
        <w:pStyle w:val="FootnoteText"/>
        <w:spacing w:before="120" w:after="120"/>
        <w:ind w:left="709" w:hanging="709"/>
        <w:jc w:val="both"/>
        <w:rPr>
          <w:rFonts w:asciiTheme="minorHAnsi" w:eastAsiaTheme="minorHAnsi" w:hAnsiTheme="minorHAnsi" w:cstheme="minorHAnsi"/>
          <w:sz w:val="24"/>
          <w:szCs w:val="24"/>
          <w:lang w:val="en-GB" w:eastAsia="en-US"/>
        </w:rPr>
      </w:pPr>
      <w:proofErr w:type="spellStart"/>
      <w:r w:rsidRPr="00FE59B5">
        <w:rPr>
          <w:rFonts w:asciiTheme="minorHAnsi" w:eastAsiaTheme="minorHAnsi" w:hAnsiTheme="minorHAnsi" w:cstheme="minorHAnsi"/>
          <w:sz w:val="24"/>
          <w:szCs w:val="24"/>
          <w:lang w:val="en-US" w:eastAsia="en-US"/>
        </w:rPr>
        <w:t>Avdi</w:t>
      </w:r>
      <w:proofErr w:type="spellEnd"/>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Avra</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and</w:t>
      </w:r>
      <w:r w:rsidRPr="00FE59B5">
        <w:rPr>
          <w:rFonts w:asciiTheme="minorHAnsi" w:eastAsiaTheme="minorHAnsi" w:hAnsiTheme="minorHAnsi" w:cstheme="minorHAnsi"/>
          <w:sz w:val="24"/>
          <w:szCs w:val="24"/>
          <w:lang w:val="en-GB" w:eastAsia="en-US"/>
        </w:rPr>
        <w:t xml:space="preserve"> </w:t>
      </w:r>
      <w:proofErr w:type="spellStart"/>
      <w:r w:rsidRPr="00FE59B5">
        <w:rPr>
          <w:rFonts w:asciiTheme="minorHAnsi" w:eastAsiaTheme="minorHAnsi" w:hAnsiTheme="minorHAnsi" w:cstheme="minorHAnsi"/>
          <w:sz w:val="24"/>
          <w:szCs w:val="24"/>
          <w:lang w:val="en-US" w:eastAsia="en-US"/>
        </w:rPr>
        <w:t>Chatzigeorgiou</w:t>
      </w:r>
      <w:proofErr w:type="spellEnd"/>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Melina</w:t>
      </w:r>
      <w:r w:rsidRPr="00FE59B5">
        <w:rPr>
          <w:rFonts w:asciiTheme="minorHAnsi" w:eastAsiaTheme="minorHAnsi" w:hAnsiTheme="minorHAnsi" w:cstheme="minorHAnsi"/>
          <w:sz w:val="24"/>
          <w:szCs w:val="24"/>
          <w:lang w:val="en-GB" w:eastAsia="en-US"/>
        </w:rPr>
        <w:t xml:space="preserve"> (2007) </w:t>
      </w:r>
      <w:r w:rsidRPr="00FE59B5">
        <w:rPr>
          <w:rFonts w:asciiTheme="minorHAnsi" w:hAnsiTheme="minorHAnsi" w:cstheme="minorHAnsi"/>
          <w:i/>
          <w:sz w:val="24"/>
          <w:szCs w:val="24"/>
        </w:rPr>
        <w:t>Η</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τέχνη</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του</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Δράματος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στην</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Εκπαίδευση</w:t>
      </w:r>
      <w:r w:rsidRPr="00FE59B5">
        <w:rPr>
          <w:rFonts w:asciiTheme="minorHAnsi" w:hAnsiTheme="minorHAnsi" w:cstheme="minorHAnsi"/>
          <w:i/>
          <w:sz w:val="24"/>
          <w:szCs w:val="24"/>
          <w:lang w:val="en-GB"/>
        </w:rPr>
        <w:t xml:space="preserve">, 48 </w:t>
      </w:r>
      <w:r w:rsidRPr="00FE59B5">
        <w:rPr>
          <w:rFonts w:asciiTheme="minorHAnsi" w:hAnsiTheme="minorHAnsi" w:cstheme="minorHAnsi"/>
          <w:i/>
          <w:sz w:val="24"/>
          <w:szCs w:val="24"/>
        </w:rPr>
        <w:t>προτάσεις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για</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εργαστήρια</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θεατρικής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αγωγής</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GB"/>
        </w:rPr>
        <w:t>[</w:t>
      </w:r>
      <w:r w:rsidRPr="00FE59B5">
        <w:rPr>
          <w:rFonts w:asciiTheme="minorHAnsi" w:eastAsiaTheme="minorHAnsi" w:hAnsiTheme="minorHAnsi" w:cstheme="minorHAnsi"/>
          <w:i/>
          <w:sz w:val="24"/>
          <w:szCs w:val="24"/>
          <w:lang w:val="en-US" w:eastAsia="en-US"/>
        </w:rPr>
        <w:t>The</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Art</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of</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Drama</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in</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Education</w:t>
      </w:r>
      <w:r w:rsidRPr="00FE59B5">
        <w:rPr>
          <w:rFonts w:asciiTheme="minorHAnsi" w:eastAsiaTheme="minorHAnsi" w:hAnsiTheme="minorHAnsi" w:cstheme="minorHAnsi"/>
          <w:i/>
          <w:sz w:val="24"/>
          <w:szCs w:val="24"/>
          <w:lang w:val="en-GB" w:eastAsia="en-US"/>
        </w:rPr>
        <w:t xml:space="preserve">, 48 </w:t>
      </w:r>
      <w:r w:rsidRPr="00FE59B5">
        <w:rPr>
          <w:rFonts w:asciiTheme="minorHAnsi" w:eastAsiaTheme="minorHAnsi" w:hAnsiTheme="minorHAnsi" w:cstheme="minorHAnsi"/>
          <w:i/>
          <w:sz w:val="24"/>
          <w:szCs w:val="24"/>
          <w:lang w:val="en-US" w:eastAsia="en-US"/>
        </w:rPr>
        <w:t>proposals</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for</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theatre</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education</w:t>
      </w:r>
      <w:r w:rsidRPr="00FE59B5">
        <w:rPr>
          <w:rFonts w:asciiTheme="minorHAnsi" w:eastAsiaTheme="minorHAnsi" w:hAnsiTheme="minorHAnsi" w:cstheme="minorHAnsi"/>
          <w:i/>
          <w:sz w:val="24"/>
          <w:szCs w:val="24"/>
          <w:lang w:val="en-GB" w:eastAsia="en-US"/>
        </w:rPr>
        <w:t xml:space="preserve"> </w:t>
      </w:r>
      <w:r w:rsidRPr="00FE59B5">
        <w:rPr>
          <w:rFonts w:asciiTheme="minorHAnsi" w:eastAsiaTheme="minorHAnsi" w:hAnsiTheme="minorHAnsi" w:cstheme="minorHAnsi"/>
          <w:i/>
          <w:sz w:val="24"/>
          <w:szCs w:val="24"/>
          <w:lang w:val="en-US" w:eastAsia="en-US"/>
        </w:rPr>
        <w:t>workshops</w:t>
      </w:r>
      <w:r w:rsidRPr="00FE59B5">
        <w:rPr>
          <w:rFonts w:asciiTheme="minorHAnsi" w:hAnsiTheme="minorHAnsi" w:cstheme="minorHAnsi"/>
          <w:i/>
          <w:sz w:val="24"/>
          <w:szCs w:val="24"/>
          <w:shd w:val="clear" w:color="auto" w:fill="FFFFFF"/>
          <w:lang w:val="en-GB"/>
        </w:rPr>
        <w:t>]</w:t>
      </w:r>
      <w:r w:rsidRPr="00FE59B5">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Athens</w:t>
      </w:r>
      <w:r w:rsidRPr="00FE59B5">
        <w:rPr>
          <w:rFonts w:asciiTheme="minorHAnsi" w:eastAsiaTheme="minorHAnsi" w:hAnsiTheme="minorHAnsi" w:cstheme="minorHAnsi"/>
          <w:sz w:val="24"/>
          <w:szCs w:val="24"/>
          <w:lang w:val="en-GB" w:eastAsia="en-US"/>
        </w:rPr>
        <w:t xml:space="preserve">: </w:t>
      </w:r>
      <w:proofErr w:type="spellStart"/>
      <w:r w:rsidRPr="00FE59B5">
        <w:rPr>
          <w:rFonts w:asciiTheme="minorHAnsi" w:eastAsiaTheme="minorHAnsi" w:hAnsiTheme="minorHAnsi" w:cstheme="minorHAnsi"/>
          <w:sz w:val="24"/>
          <w:szCs w:val="24"/>
          <w:lang w:val="en-US" w:eastAsia="en-US"/>
        </w:rPr>
        <w:t>Metaichmio</w:t>
      </w:r>
      <w:proofErr w:type="spellEnd"/>
      <w:r w:rsidRPr="00FE59B5">
        <w:rPr>
          <w:rFonts w:asciiTheme="minorHAnsi" w:eastAsiaTheme="minorHAnsi" w:hAnsiTheme="minorHAnsi" w:cstheme="minorHAnsi"/>
          <w:sz w:val="24"/>
          <w:szCs w:val="24"/>
          <w:lang w:val="en-GB" w:eastAsia="en-US"/>
        </w:rPr>
        <w:t>.</w:t>
      </w:r>
    </w:p>
    <w:p w14:paraId="36F3AD17" w14:textId="77777777" w:rsidR="00EA215E" w:rsidRPr="00FE59B5" w:rsidRDefault="00EA215E" w:rsidP="00EA215E">
      <w:pPr>
        <w:pStyle w:val="FootnoteText"/>
        <w:spacing w:before="120" w:after="120"/>
        <w:ind w:left="709" w:hanging="709"/>
        <w:jc w:val="both"/>
        <w:rPr>
          <w:rFonts w:asciiTheme="minorHAnsi" w:eastAsiaTheme="minorHAnsi" w:hAnsiTheme="minorHAnsi" w:cstheme="minorHAnsi"/>
          <w:sz w:val="24"/>
          <w:szCs w:val="24"/>
          <w:lang w:val="en-US" w:eastAsia="en-US"/>
        </w:rPr>
      </w:pPr>
      <w:proofErr w:type="spellStart"/>
      <w:r w:rsidRPr="00FE59B5">
        <w:rPr>
          <w:rFonts w:asciiTheme="minorHAnsi" w:eastAsiaTheme="minorHAnsi" w:hAnsiTheme="minorHAnsi" w:cstheme="minorHAnsi"/>
          <w:sz w:val="24"/>
          <w:szCs w:val="24"/>
          <w:lang w:val="en-US" w:eastAsia="en-US"/>
        </w:rPr>
        <w:t>Avdi</w:t>
      </w:r>
      <w:proofErr w:type="spellEnd"/>
      <w:r w:rsidRPr="00206EFB">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Avra</w:t>
      </w:r>
      <w:r w:rsidRPr="00206EFB">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and</w:t>
      </w:r>
      <w:r w:rsidRPr="00206EFB">
        <w:rPr>
          <w:rFonts w:asciiTheme="minorHAnsi" w:eastAsiaTheme="minorHAnsi" w:hAnsiTheme="minorHAnsi" w:cstheme="minorHAnsi"/>
          <w:sz w:val="24"/>
          <w:szCs w:val="24"/>
          <w:lang w:val="en-GB" w:eastAsia="en-US"/>
        </w:rPr>
        <w:t xml:space="preserve"> </w:t>
      </w:r>
      <w:proofErr w:type="spellStart"/>
      <w:r w:rsidRPr="00FE59B5">
        <w:rPr>
          <w:rFonts w:asciiTheme="minorHAnsi" w:eastAsiaTheme="minorHAnsi" w:hAnsiTheme="minorHAnsi" w:cstheme="minorHAnsi"/>
          <w:sz w:val="24"/>
          <w:szCs w:val="24"/>
          <w:lang w:val="en-US" w:eastAsia="en-US"/>
        </w:rPr>
        <w:t>Chatzigeorgiou</w:t>
      </w:r>
      <w:proofErr w:type="spellEnd"/>
      <w:r w:rsidRPr="00206EFB">
        <w:rPr>
          <w:rFonts w:asciiTheme="minorHAnsi" w:eastAsiaTheme="minorHAnsi" w:hAnsiTheme="minorHAnsi" w:cstheme="minorHAnsi"/>
          <w:sz w:val="24"/>
          <w:szCs w:val="24"/>
          <w:lang w:val="en-GB" w:eastAsia="en-US"/>
        </w:rPr>
        <w:t xml:space="preserve">, </w:t>
      </w:r>
      <w:r w:rsidRPr="00FE59B5">
        <w:rPr>
          <w:rFonts w:asciiTheme="minorHAnsi" w:eastAsiaTheme="minorHAnsi" w:hAnsiTheme="minorHAnsi" w:cstheme="minorHAnsi"/>
          <w:sz w:val="24"/>
          <w:szCs w:val="24"/>
          <w:lang w:val="en-US" w:eastAsia="en-US"/>
        </w:rPr>
        <w:t>Melina</w:t>
      </w:r>
      <w:r w:rsidRPr="00206EFB">
        <w:rPr>
          <w:rFonts w:asciiTheme="minorHAnsi" w:eastAsiaTheme="minorHAnsi" w:hAnsiTheme="minorHAnsi" w:cstheme="minorHAnsi"/>
          <w:sz w:val="24"/>
          <w:szCs w:val="24"/>
          <w:lang w:val="en-GB" w:eastAsia="en-US"/>
        </w:rPr>
        <w:t xml:space="preserve"> (2018), </w:t>
      </w:r>
      <w:r w:rsidRPr="00FE59B5">
        <w:rPr>
          <w:rFonts w:asciiTheme="minorHAnsi" w:hAnsiTheme="minorHAnsi" w:cstheme="minorHAnsi"/>
          <w:i/>
          <w:sz w:val="24"/>
          <w:szCs w:val="24"/>
        </w:rPr>
        <w:t>Όταν</w:t>
      </w:r>
      <w:r w:rsidRPr="00206EFB">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ο</w:t>
      </w:r>
      <w:r w:rsidRPr="00206EFB">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δάσκαλος</w:t>
      </w:r>
      <w:r w:rsidRPr="00206EFB">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μπαίνει</w:t>
      </w:r>
      <w:r w:rsidRPr="00206EFB">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σε</w:t>
      </w:r>
      <w:r w:rsidRPr="00206EFB">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ρόλο</w:t>
      </w:r>
      <w:r w:rsidRPr="00206EFB">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50 προτάσεις για θεατρικά εργαστήρια με Δάσκαλο σε Ρόλο</w:t>
      </w:r>
      <w:r w:rsidRPr="00FE59B5">
        <w:rPr>
          <w:rFonts w:asciiTheme="minorHAnsi" w:eastAsiaTheme="minorHAnsi" w:hAnsiTheme="minorHAnsi" w:cstheme="minorHAnsi"/>
          <w:i/>
          <w:sz w:val="24"/>
          <w:szCs w:val="24"/>
          <w:lang w:eastAsia="en-US"/>
        </w:rPr>
        <w:t xml:space="preserve"> </w:t>
      </w:r>
      <w:r w:rsidRPr="00FE59B5">
        <w:rPr>
          <w:rFonts w:asciiTheme="minorHAnsi" w:eastAsiaTheme="minorHAnsi" w:hAnsiTheme="minorHAnsi" w:cstheme="minorHAnsi"/>
          <w:i/>
          <w:sz w:val="24"/>
          <w:szCs w:val="24"/>
        </w:rPr>
        <w:t>[</w:t>
      </w:r>
      <w:r w:rsidRPr="00FE59B5">
        <w:rPr>
          <w:rFonts w:asciiTheme="minorHAnsi" w:eastAsiaTheme="minorHAnsi" w:hAnsiTheme="minorHAnsi" w:cstheme="minorHAnsi"/>
          <w:i/>
          <w:sz w:val="24"/>
          <w:szCs w:val="24"/>
          <w:lang w:val="en-US" w:eastAsia="en-US"/>
        </w:rPr>
        <w:t>When</w:t>
      </w:r>
      <w:r w:rsidRPr="00FE59B5">
        <w:rPr>
          <w:rFonts w:asciiTheme="minorHAnsi" w:eastAsiaTheme="minorHAnsi" w:hAnsiTheme="minorHAnsi" w:cstheme="minorHAnsi"/>
          <w:i/>
          <w:sz w:val="24"/>
          <w:szCs w:val="24"/>
          <w:lang w:eastAsia="en-US"/>
        </w:rPr>
        <w:t xml:space="preserve"> </w:t>
      </w:r>
      <w:r w:rsidRPr="00FE59B5">
        <w:rPr>
          <w:rFonts w:asciiTheme="minorHAnsi" w:eastAsiaTheme="minorHAnsi" w:hAnsiTheme="minorHAnsi" w:cstheme="minorHAnsi"/>
          <w:i/>
          <w:sz w:val="24"/>
          <w:szCs w:val="24"/>
          <w:lang w:val="en-US" w:eastAsia="en-US"/>
        </w:rPr>
        <w:t>the</w:t>
      </w:r>
      <w:r w:rsidRPr="00FE59B5">
        <w:rPr>
          <w:rFonts w:asciiTheme="minorHAnsi" w:eastAsiaTheme="minorHAnsi" w:hAnsiTheme="minorHAnsi" w:cstheme="minorHAnsi"/>
          <w:i/>
          <w:sz w:val="24"/>
          <w:szCs w:val="24"/>
          <w:lang w:eastAsia="en-US"/>
        </w:rPr>
        <w:t xml:space="preserve"> </w:t>
      </w:r>
      <w:r w:rsidRPr="00FE59B5">
        <w:rPr>
          <w:rFonts w:asciiTheme="minorHAnsi" w:eastAsiaTheme="minorHAnsi" w:hAnsiTheme="minorHAnsi" w:cstheme="minorHAnsi"/>
          <w:i/>
          <w:sz w:val="24"/>
          <w:szCs w:val="24"/>
          <w:lang w:val="en-US" w:eastAsia="en-US"/>
        </w:rPr>
        <w:t>teacher</w:t>
      </w:r>
      <w:r w:rsidRPr="00FE59B5">
        <w:rPr>
          <w:rFonts w:asciiTheme="minorHAnsi" w:eastAsiaTheme="minorHAnsi" w:hAnsiTheme="minorHAnsi" w:cstheme="minorHAnsi"/>
          <w:i/>
          <w:sz w:val="24"/>
          <w:szCs w:val="24"/>
          <w:lang w:eastAsia="en-US"/>
        </w:rPr>
        <w:t xml:space="preserve"> </w:t>
      </w:r>
      <w:r w:rsidRPr="00FE59B5">
        <w:rPr>
          <w:rFonts w:asciiTheme="minorHAnsi" w:eastAsiaTheme="minorHAnsi" w:hAnsiTheme="minorHAnsi" w:cstheme="minorHAnsi"/>
          <w:i/>
          <w:sz w:val="24"/>
          <w:szCs w:val="24"/>
          <w:lang w:val="en-US" w:eastAsia="en-US"/>
        </w:rPr>
        <w:t>enters</w:t>
      </w:r>
      <w:r w:rsidRPr="00FE59B5">
        <w:rPr>
          <w:rFonts w:asciiTheme="minorHAnsi" w:eastAsiaTheme="minorHAnsi" w:hAnsiTheme="minorHAnsi" w:cstheme="minorHAnsi"/>
          <w:i/>
          <w:sz w:val="24"/>
          <w:szCs w:val="24"/>
          <w:lang w:eastAsia="en-US"/>
        </w:rPr>
        <w:t xml:space="preserve"> </w:t>
      </w:r>
      <w:r w:rsidRPr="00FE59B5">
        <w:rPr>
          <w:rFonts w:asciiTheme="minorHAnsi" w:eastAsiaTheme="minorHAnsi" w:hAnsiTheme="minorHAnsi" w:cstheme="minorHAnsi"/>
          <w:i/>
          <w:sz w:val="24"/>
          <w:szCs w:val="24"/>
          <w:lang w:val="en-US" w:eastAsia="en-US"/>
        </w:rPr>
        <w:t>a</w:t>
      </w:r>
      <w:r w:rsidRPr="00FE59B5">
        <w:rPr>
          <w:rFonts w:asciiTheme="minorHAnsi" w:eastAsiaTheme="minorHAnsi" w:hAnsiTheme="minorHAnsi" w:cstheme="minorHAnsi"/>
          <w:i/>
          <w:sz w:val="24"/>
          <w:szCs w:val="24"/>
          <w:lang w:eastAsia="en-US"/>
        </w:rPr>
        <w:t xml:space="preserve"> </w:t>
      </w:r>
      <w:r w:rsidRPr="00FE59B5">
        <w:rPr>
          <w:rFonts w:asciiTheme="minorHAnsi" w:eastAsiaTheme="minorHAnsi" w:hAnsiTheme="minorHAnsi" w:cstheme="minorHAnsi"/>
          <w:i/>
          <w:sz w:val="24"/>
          <w:szCs w:val="24"/>
          <w:lang w:val="en-US" w:eastAsia="en-US"/>
        </w:rPr>
        <w:t>role</w:t>
      </w:r>
      <w:r w:rsidRPr="00FE59B5">
        <w:rPr>
          <w:rFonts w:asciiTheme="minorHAnsi" w:eastAsiaTheme="minorHAnsi" w:hAnsiTheme="minorHAnsi" w:cstheme="minorHAnsi"/>
          <w:i/>
          <w:sz w:val="24"/>
          <w:szCs w:val="24"/>
          <w:lang w:eastAsia="en-US"/>
        </w:rPr>
        <w:t xml:space="preserve">. </w:t>
      </w:r>
      <w:r w:rsidRPr="00FE59B5">
        <w:rPr>
          <w:rFonts w:asciiTheme="minorHAnsi" w:eastAsiaTheme="minorHAnsi" w:hAnsiTheme="minorHAnsi" w:cstheme="minorHAnsi"/>
          <w:i/>
          <w:sz w:val="24"/>
          <w:szCs w:val="24"/>
          <w:lang w:val="en-US" w:eastAsia="en-US"/>
        </w:rPr>
        <w:t>50 suggestions for theatre workshops with a teacher in role</w:t>
      </w:r>
      <w:r w:rsidRPr="00FE59B5">
        <w:rPr>
          <w:rFonts w:asciiTheme="minorHAnsi" w:hAnsiTheme="minorHAnsi" w:cstheme="minorHAnsi"/>
          <w:i/>
          <w:sz w:val="24"/>
          <w:szCs w:val="24"/>
          <w:shd w:val="clear" w:color="auto" w:fill="FFFFFF"/>
          <w:lang w:val="en-GB"/>
        </w:rPr>
        <w:t>]</w:t>
      </w:r>
      <w:r w:rsidRPr="00FE59B5">
        <w:rPr>
          <w:rFonts w:asciiTheme="minorHAnsi" w:eastAsiaTheme="minorHAnsi" w:hAnsiTheme="minorHAnsi" w:cstheme="minorHAnsi"/>
          <w:sz w:val="24"/>
          <w:szCs w:val="24"/>
          <w:lang w:val="en-US" w:eastAsia="en-US"/>
        </w:rPr>
        <w:t xml:space="preserve">, Athens: </w:t>
      </w:r>
      <w:proofErr w:type="spellStart"/>
      <w:r w:rsidRPr="00FE59B5">
        <w:rPr>
          <w:rFonts w:asciiTheme="minorHAnsi" w:eastAsiaTheme="minorHAnsi" w:hAnsiTheme="minorHAnsi" w:cstheme="minorHAnsi"/>
          <w:sz w:val="24"/>
          <w:szCs w:val="24"/>
          <w:lang w:val="en-US" w:eastAsia="en-US"/>
        </w:rPr>
        <w:t>Metaichmio</w:t>
      </w:r>
      <w:proofErr w:type="spellEnd"/>
      <w:r w:rsidRPr="00FE59B5">
        <w:rPr>
          <w:rFonts w:asciiTheme="minorHAnsi" w:eastAsiaTheme="minorHAnsi" w:hAnsiTheme="minorHAnsi" w:cstheme="minorHAnsi"/>
          <w:sz w:val="24"/>
          <w:szCs w:val="24"/>
          <w:lang w:val="en-US" w:eastAsia="en-US"/>
        </w:rPr>
        <w:t>.</w:t>
      </w:r>
    </w:p>
    <w:p w14:paraId="3D441A7B" w14:textId="77777777" w:rsidR="00EA215E" w:rsidRPr="00FE59B5" w:rsidRDefault="00EA215E" w:rsidP="00EA215E">
      <w:pPr>
        <w:pStyle w:val="FootnoteText"/>
        <w:spacing w:before="120" w:after="120"/>
        <w:ind w:left="709" w:hanging="709"/>
        <w:jc w:val="both"/>
        <w:rPr>
          <w:rFonts w:asciiTheme="minorHAnsi" w:eastAsiaTheme="minorHAnsi" w:hAnsiTheme="minorHAnsi" w:cstheme="minorHAnsi"/>
          <w:sz w:val="24"/>
          <w:szCs w:val="24"/>
          <w:lang w:val="en-US" w:eastAsia="en-US"/>
        </w:rPr>
      </w:pPr>
      <w:r w:rsidRPr="00FE59B5">
        <w:rPr>
          <w:rFonts w:asciiTheme="minorHAnsi" w:eastAsiaTheme="minorHAnsi" w:hAnsiTheme="minorHAnsi" w:cstheme="minorHAnsi"/>
          <w:sz w:val="24"/>
          <w:szCs w:val="24"/>
          <w:lang w:val="en-US" w:eastAsia="en-US"/>
        </w:rPr>
        <w:t xml:space="preserve">Boal, Augusto (2000) </w:t>
      </w:r>
      <w:r w:rsidRPr="00FE59B5">
        <w:rPr>
          <w:rFonts w:asciiTheme="minorHAnsi" w:eastAsiaTheme="minorHAnsi" w:hAnsiTheme="minorHAnsi" w:cstheme="minorHAnsi"/>
          <w:i/>
          <w:sz w:val="24"/>
          <w:szCs w:val="24"/>
          <w:lang w:val="en-US" w:eastAsia="en-US"/>
        </w:rPr>
        <w:t>Theatre of the Oppressed</w:t>
      </w:r>
      <w:r w:rsidRPr="00FE59B5">
        <w:rPr>
          <w:rFonts w:asciiTheme="minorHAnsi" w:eastAsiaTheme="minorHAnsi" w:hAnsiTheme="minorHAnsi" w:cstheme="minorHAnsi"/>
          <w:sz w:val="24"/>
          <w:szCs w:val="24"/>
          <w:lang w:val="en-US" w:eastAsia="en-US"/>
        </w:rPr>
        <w:t>, London: Pluto Press.</w:t>
      </w:r>
    </w:p>
    <w:p w14:paraId="78B8B354"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Brecht, Bertolt (2000) </w:t>
      </w:r>
      <w:r w:rsidRPr="00FE59B5">
        <w:rPr>
          <w:rFonts w:asciiTheme="minorHAnsi" w:hAnsiTheme="minorHAnsi" w:cstheme="minorHAnsi"/>
          <w:i/>
          <w:sz w:val="24"/>
          <w:szCs w:val="24"/>
          <w:lang w:val="el-GR"/>
        </w:rPr>
        <w:t>Οι</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Διάλογοι</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από</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την</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Αγορά</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του</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Χαλκού</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n-GB"/>
        </w:rPr>
        <w:t>[</w:t>
      </w:r>
      <w:r w:rsidRPr="00FE59B5">
        <w:rPr>
          <w:rFonts w:asciiTheme="minorHAnsi" w:hAnsiTheme="minorHAnsi" w:cstheme="minorHAnsi"/>
          <w:i/>
          <w:sz w:val="24"/>
          <w:szCs w:val="24"/>
          <w:lang w:val="en-US"/>
        </w:rPr>
        <w:t>The Dialogues from the Copper Marketplace</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Trans. A. </w:t>
      </w:r>
      <w:proofErr w:type="spellStart"/>
      <w:r w:rsidRPr="00FE59B5">
        <w:rPr>
          <w:rFonts w:asciiTheme="minorHAnsi" w:hAnsiTheme="minorHAnsi" w:cstheme="minorHAnsi"/>
          <w:sz w:val="24"/>
          <w:szCs w:val="24"/>
          <w:lang w:val="en-US"/>
        </w:rPr>
        <w:t>Glytzouris</w:t>
      </w:r>
      <w:proofErr w:type="spellEnd"/>
      <w:r w:rsidRPr="00FE59B5">
        <w:rPr>
          <w:rFonts w:asciiTheme="minorHAnsi" w:hAnsiTheme="minorHAnsi" w:cstheme="minorHAnsi"/>
          <w:sz w:val="24"/>
          <w:szCs w:val="24"/>
          <w:lang w:val="en-US"/>
        </w:rPr>
        <w:t xml:space="preserve"> &amp; Th. </w:t>
      </w:r>
      <w:proofErr w:type="spellStart"/>
      <w:r w:rsidRPr="00FE59B5">
        <w:rPr>
          <w:rFonts w:asciiTheme="minorHAnsi" w:hAnsiTheme="minorHAnsi" w:cstheme="minorHAnsi"/>
          <w:sz w:val="24"/>
          <w:szCs w:val="24"/>
          <w:lang w:val="en-US"/>
        </w:rPr>
        <w:t>Serigianni</w:t>
      </w:r>
      <w:proofErr w:type="spellEnd"/>
      <w:r w:rsidRPr="00FE59B5">
        <w:rPr>
          <w:rFonts w:asciiTheme="minorHAnsi" w:hAnsiTheme="minorHAnsi" w:cstheme="minorHAnsi"/>
          <w:sz w:val="24"/>
          <w:szCs w:val="24"/>
          <w:lang w:val="en-US"/>
        </w:rPr>
        <w:t xml:space="preserve">, Athens and Ioannina: </w:t>
      </w:r>
      <w:proofErr w:type="spellStart"/>
      <w:r w:rsidR="002B3470" w:rsidRPr="00FE59B5">
        <w:rPr>
          <w:rFonts w:asciiTheme="minorHAnsi" w:hAnsiTheme="minorHAnsi" w:cstheme="minorHAnsi"/>
          <w:sz w:val="24"/>
          <w:szCs w:val="24"/>
          <w:lang w:val="en-US"/>
        </w:rPr>
        <w:t>Dodoni</w:t>
      </w:r>
      <w:proofErr w:type="spellEnd"/>
      <w:r w:rsidRPr="00FE59B5">
        <w:rPr>
          <w:rFonts w:asciiTheme="minorHAnsi" w:hAnsiTheme="minorHAnsi" w:cstheme="minorHAnsi"/>
          <w:sz w:val="24"/>
          <w:szCs w:val="24"/>
          <w:lang w:val="en-US"/>
        </w:rPr>
        <w:t>.</w:t>
      </w:r>
    </w:p>
    <w:p w14:paraId="60C484C4" w14:textId="77777777" w:rsidR="00EA215E" w:rsidRPr="00FE59B5" w:rsidRDefault="00EA215E" w:rsidP="00EA215E">
      <w:pPr>
        <w:pStyle w:val="FootnoteText"/>
        <w:spacing w:before="120" w:after="120"/>
        <w:ind w:left="709" w:hanging="709"/>
        <w:jc w:val="both"/>
        <w:rPr>
          <w:rFonts w:asciiTheme="minorHAnsi" w:hAnsiTheme="minorHAnsi" w:cstheme="minorHAnsi"/>
          <w:sz w:val="24"/>
          <w:szCs w:val="24"/>
          <w:lang w:val="de-AT"/>
        </w:rPr>
      </w:pPr>
      <w:r w:rsidRPr="00FE59B5">
        <w:rPr>
          <w:rFonts w:asciiTheme="minorHAnsi" w:hAnsiTheme="minorHAnsi" w:cstheme="minorHAnsi"/>
          <w:sz w:val="24"/>
          <w:szCs w:val="24"/>
          <w:lang w:val="en-US"/>
        </w:rPr>
        <w:t xml:space="preserve">Bruner, Jerome (1997) </w:t>
      </w:r>
      <w:r w:rsidRPr="00FE59B5">
        <w:rPr>
          <w:rFonts w:asciiTheme="minorHAnsi" w:hAnsiTheme="minorHAnsi" w:cstheme="minorHAnsi"/>
          <w:i/>
          <w:sz w:val="24"/>
          <w:szCs w:val="24"/>
        </w:rPr>
        <w:t>Πράξεις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Νοήματος</w:t>
      </w:r>
      <w:r w:rsidRPr="00FE59B5">
        <w:rPr>
          <w:rFonts w:asciiTheme="minorHAnsi" w:hAnsiTheme="minorHAnsi" w:cstheme="minorHAnsi"/>
          <w:i/>
          <w:sz w:val="24"/>
          <w:szCs w:val="24"/>
          <w:lang w:val="en-US"/>
        </w:rPr>
        <w:t xml:space="preserve"> </w:t>
      </w:r>
      <w:r w:rsidRPr="00FE59B5">
        <w:rPr>
          <w:rFonts w:asciiTheme="minorHAnsi" w:eastAsiaTheme="minorHAnsi" w:hAnsiTheme="minorHAnsi" w:cstheme="minorHAnsi"/>
          <w:i/>
          <w:sz w:val="24"/>
          <w:szCs w:val="24"/>
          <w:lang w:val="en-GB"/>
        </w:rPr>
        <w:t>[</w:t>
      </w:r>
      <w:r w:rsidRPr="00FE59B5">
        <w:rPr>
          <w:rFonts w:asciiTheme="minorHAnsi" w:hAnsiTheme="minorHAnsi" w:cstheme="minorHAnsi"/>
          <w:i/>
          <w:sz w:val="24"/>
          <w:szCs w:val="24"/>
          <w:lang w:val="en-US"/>
        </w:rPr>
        <w:t>Acts of Meaning</w:t>
      </w:r>
      <w:r w:rsidRPr="00FE59B5">
        <w:rPr>
          <w:rFonts w:asciiTheme="minorHAnsi" w:hAnsiTheme="minorHAnsi" w:cstheme="minorHAnsi"/>
          <w:i/>
          <w:sz w:val="24"/>
          <w:szCs w:val="24"/>
          <w:shd w:val="clear" w:color="auto" w:fill="FFFFFF"/>
          <w:lang w:val="en-GB"/>
        </w:rPr>
        <w:t>]</w:t>
      </w:r>
      <w:r w:rsidRPr="00FE59B5">
        <w:rPr>
          <w:rFonts w:asciiTheme="minorHAnsi" w:eastAsiaTheme="minorHAnsi" w:hAnsiTheme="minorHAnsi" w:cstheme="minorHAnsi"/>
          <w:sz w:val="24"/>
          <w:szCs w:val="24"/>
          <w:lang w:val="en-US" w:eastAsia="en-US"/>
        </w:rPr>
        <w:t>,</w:t>
      </w:r>
      <w:r w:rsidRPr="00FE59B5">
        <w:rPr>
          <w:rFonts w:asciiTheme="minorHAnsi" w:hAnsiTheme="minorHAnsi" w:cstheme="minorHAnsi"/>
          <w:sz w:val="24"/>
          <w:szCs w:val="24"/>
          <w:lang w:val="en-US"/>
        </w:rPr>
        <w:t xml:space="preserve"> Trans. </w:t>
      </w:r>
      <w:r w:rsidRPr="00FE59B5">
        <w:rPr>
          <w:rFonts w:asciiTheme="minorHAnsi" w:hAnsiTheme="minorHAnsi" w:cstheme="minorHAnsi"/>
          <w:sz w:val="24"/>
          <w:szCs w:val="24"/>
          <w:lang w:val="de-AT"/>
        </w:rPr>
        <w:t xml:space="preserve">G. </w:t>
      </w:r>
      <w:proofErr w:type="spellStart"/>
      <w:r w:rsidRPr="00FE59B5">
        <w:rPr>
          <w:rFonts w:asciiTheme="minorHAnsi" w:hAnsiTheme="minorHAnsi" w:cstheme="minorHAnsi"/>
          <w:sz w:val="24"/>
          <w:szCs w:val="24"/>
          <w:lang w:val="de-AT"/>
        </w:rPr>
        <w:t>Kalomiris</w:t>
      </w:r>
      <w:proofErr w:type="spellEnd"/>
      <w:r w:rsidRPr="00FE59B5">
        <w:rPr>
          <w:rFonts w:asciiTheme="minorHAnsi" w:hAnsiTheme="minorHAnsi" w:cstheme="minorHAnsi"/>
          <w:sz w:val="24"/>
          <w:szCs w:val="24"/>
          <w:lang w:val="de-AT"/>
        </w:rPr>
        <w:t xml:space="preserve">, Athens: </w:t>
      </w:r>
      <w:proofErr w:type="spellStart"/>
      <w:r w:rsidR="002B3470" w:rsidRPr="00FE59B5">
        <w:rPr>
          <w:rFonts w:asciiTheme="minorHAnsi" w:eastAsiaTheme="minorHAnsi" w:hAnsiTheme="minorHAnsi" w:cstheme="minorHAnsi"/>
          <w:sz w:val="24"/>
          <w:szCs w:val="24"/>
          <w:lang w:val="en-US" w:eastAsia="en-US"/>
        </w:rPr>
        <w:t>Ellinika</w:t>
      </w:r>
      <w:proofErr w:type="spellEnd"/>
      <w:r w:rsidR="002B3470" w:rsidRPr="00FE59B5">
        <w:rPr>
          <w:rFonts w:asciiTheme="minorHAnsi" w:eastAsiaTheme="minorHAnsi" w:hAnsiTheme="minorHAnsi" w:cstheme="minorHAnsi"/>
          <w:sz w:val="24"/>
          <w:szCs w:val="24"/>
          <w:lang w:val="en-US" w:eastAsia="en-US"/>
        </w:rPr>
        <w:t xml:space="preserve"> </w:t>
      </w:r>
      <w:proofErr w:type="spellStart"/>
      <w:r w:rsidR="002B3470" w:rsidRPr="00FE59B5">
        <w:rPr>
          <w:rFonts w:asciiTheme="minorHAnsi" w:eastAsiaTheme="minorHAnsi" w:hAnsiTheme="minorHAnsi" w:cstheme="minorHAnsi"/>
          <w:sz w:val="24"/>
          <w:szCs w:val="24"/>
          <w:lang w:val="en-US" w:eastAsia="en-US"/>
        </w:rPr>
        <w:t>Grammata</w:t>
      </w:r>
      <w:proofErr w:type="spellEnd"/>
      <w:r w:rsidRPr="00FE59B5">
        <w:rPr>
          <w:rFonts w:asciiTheme="minorHAnsi" w:hAnsiTheme="minorHAnsi" w:cstheme="minorHAnsi"/>
          <w:sz w:val="24"/>
          <w:szCs w:val="24"/>
          <w:lang w:val="de-AT"/>
        </w:rPr>
        <w:t>.</w:t>
      </w:r>
    </w:p>
    <w:p w14:paraId="6E2638BA" w14:textId="77777777" w:rsidR="00EA215E" w:rsidRPr="00FE59B5" w:rsidRDefault="00EA215E" w:rsidP="00EA215E">
      <w:pPr>
        <w:pStyle w:val="FootnoteText"/>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Davis, David and Lawrence, Chris (1986) </w:t>
      </w:r>
      <w:r w:rsidRPr="00FE59B5">
        <w:rPr>
          <w:rFonts w:asciiTheme="minorHAnsi" w:hAnsiTheme="minorHAnsi" w:cstheme="minorHAnsi"/>
          <w:i/>
          <w:sz w:val="24"/>
          <w:szCs w:val="24"/>
          <w:lang w:val="en-US"/>
        </w:rPr>
        <w:t>Gavin Bolton: Selected Writings</w:t>
      </w:r>
      <w:r w:rsidRPr="00FE59B5">
        <w:rPr>
          <w:rFonts w:asciiTheme="minorHAnsi" w:hAnsiTheme="minorHAnsi" w:cstheme="minorHAnsi"/>
          <w:sz w:val="24"/>
          <w:szCs w:val="24"/>
          <w:lang w:val="en-US"/>
        </w:rPr>
        <w:t>, London and New York: Longman.</w:t>
      </w:r>
    </w:p>
    <w:p w14:paraId="4B5B3C7E" w14:textId="77777777" w:rsidR="00EA215E" w:rsidRPr="00FE59B5" w:rsidRDefault="00EA215E" w:rsidP="00EA215E">
      <w:pPr>
        <w:pStyle w:val="FootnoteText"/>
        <w:spacing w:before="120" w:after="120"/>
        <w:ind w:left="709" w:hanging="709"/>
        <w:jc w:val="both"/>
        <w:rPr>
          <w:rFonts w:asciiTheme="minorHAnsi" w:hAnsiTheme="minorHAnsi" w:cstheme="minorHAnsi"/>
          <w:b/>
          <w:sz w:val="24"/>
          <w:szCs w:val="24"/>
          <w:lang w:val="en-US"/>
        </w:rPr>
      </w:pPr>
      <w:r w:rsidRPr="00FE59B5">
        <w:rPr>
          <w:rFonts w:asciiTheme="minorHAnsi" w:hAnsiTheme="minorHAnsi" w:cstheme="minorHAnsi"/>
          <w:sz w:val="24"/>
          <w:szCs w:val="24"/>
          <w:lang w:val="en-US"/>
        </w:rPr>
        <w:lastRenderedPageBreak/>
        <w:t xml:space="preserve">Freire, Paulo (1977) </w:t>
      </w:r>
      <w:r w:rsidRPr="00FE59B5">
        <w:rPr>
          <w:rFonts w:asciiTheme="minorHAnsi" w:hAnsiTheme="minorHAnsi" w:cstheme="minorHAnsi"/>
          <w:i/>
          <w:sz w:val="24"/>
          <w:szCs w:val="24"/>
        </w:rPr>
        <w:t>Η</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αγωγή</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του</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καταπιεζόμενου</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n-GB"/>
        </w:rPr>
        <w:t>[</w:t>
      </w:r>
      <w:r w:rsidRPr="00FE59B5">
        <w:rPr>
          <w:rFonts w:asciiTheme="minorHAnsi" w:hAnsiTheme="minorHAnsi" w:cstheme="minorHAnsi"/>
          <w:i/>
          <w:iCs/>
          <w:sz w:val="24"/>
          <w:szCs w:val="24"/>
          <w:lang w:val="en-GB"/>
        </w:rPr>
        <w:t xml:space="preserve">Pedagogy </w:t>
      </w:r>
      <w:r w:rsidRPr="00FE59B5">
        <w:rPr>
          <w:rFonts w:asciiTheme="minorHAnsi" w:hAnsiTheme="minorHAnsi" w:cstheme="minorHAnsi"/>
          <w:i/>
          <w:sz w:val="24"/>
          <w:szCs w:val="24"/>
          <w:lang w:val="en-US"/>
        </w:rPr>
        <w:t>of the Oppressed</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trans. </w:t>
      </w:r>
      <w:r w:rsidRPr="00FE59B5">
        <w:rPr>
          <w:rFonts w:asciiTheme="minorHAnsi" w:hAnsiTheme="minorHAnsi" w:cstheme="minorHAnsi"/>
          <w:sz w:val="24"/>
          <w:szCs w:val="24"/>
        </w:rPr>
        <w:t>Γ</w:t>
      </w:r>
      <w:r w:rsidRPr="00FE59B5">
        <w:rPr>
          <w:rFonts w:asciiTheme="minorHAnsi" w:hAnsiTheme="minorHAnsi" w:cstheme="minorHAnsi"/>
          <w:sz w:val="24"/>
          <w:szCs w:val="24"/>
          <w:lang w:val="en-US"/>
        </w:rPr>
        <w:t xml:space="preserve">. </w:t>
      </w:r>
      <w:proofErr w:type="spellStart"/>
      <w:r w:rsidRPr="00FE59B5">
        <w:rPr>
          <w:rFonts w:asciiTheme="minorHAnsi" w:hAnsiTheme="minorHAnsi" w:cstheme="minorHAnsi"/>
          <w:sz w:val="24"/>
          <w:szCs w:val="24"/>
          <w:lang w:val="en-US"/>
        </w:rPr>
        <w:t>Kritikos</w:t>
      </w:r>
      <w:proofErr w:type="spellEnd"/>
      <w:r w:rsidRPr="00FE59B5">
        <w:rPr>
          <w:rFonts w:asciiTheme="minorHAnsi" w:hAnsiTheme="minorHAnsi" w:cstheme="minorHAnsi"/>
          <w:sz w:val="24"/>
          <w:szCs w:val="24"/>
          <w:lang w:val="en-US"/>
        </w:rPr>
        <w:t xml:space="preserve">, Athens: </w:t>
      </w:r>
      <w:proofErr w:type="spellStart"/>
      <w:r w:rsidR="002B3470" w:rsidRPr="00FE59B5">
        <w:rPr>
          <w:rFonts w:asciiTheme="minorHAnsi" w:hAnsiTheme="minorHAnsi" w:cstheme="minorHAnsi"/>
          <w:sz w:val="24"/>
          <w:szCs w:val="24"/>
          <w:lang w:val="en-US"/>
        </w:rPr>
        <w:t>Rappas</w:t>
      </w:r>
      <w:proofErr w:type="spellEnd"/>
      <w:r w:rsidRPr="00FE59B5">
        <w:rPr>
          <w:rFonts w:asciiTheme="minorHAnsi" w:hAnsiTheme="minorHAnsi" w:cstheme="minorHAnsi"/>
          <w:sz w:val="24"/>
          <w:szCs w:val="24"/>
          <w:lang w:val="en-US"/>
        </w:rPr>
        <w:t>.</w:t>
      </w:r>
    </w:p>
    <w:p w14:paraId="062C909C" w14:textId="77777777" w:rsidR="00EA215E" w:rsidRPr="00FE59B5" w:rsidRDefault="00EA215E" w:rsidP="00EA215E">
      <w:pPr>
        <w:pStyle w:val="FootnoteText"/>
        <w:spacing w:before="120" w:after="120"/>
        <w:ind w:left="709" w:hanging="709"/>
        <w:jc w:val="both"/>
        <w:rPr>
          <w:rFonts w:asciiTheme="minorHAnsi" w:hAnsiTheme="minorHAnsi" w:cstheme="minorHAnsi"/>
          <w:sz w:val="24"/>
          <w:szCs w:val="24"/>
          <w:lang w:val="en-US"/>
        </w:rPr>
      </w:pPr>
      <w:proofErr w:type="spellStart"/>
      <w:r w:rsidRPr="00FE59B5">
        <w:rPr>
          <w:rFonts w:asciiTheme="minorHAnsi" w:hAnsiTheme="minorHAnsi" w:cstheme="minorHAnsi"/>
          <w:sz w:val="24"/>
          <w:szCs w:val="24"/>
          <w:lang w:val="en-US"/>
        </w:rPr>
        <w:t>Giannouli</w:t>
      </w:r>
      <w:proofErr w:type="spellEnd"/>
      <w:r w:rsidRPr="00FE59B5">
        <w:rPr>
          <w:rFonts w:asciiTheme="minorHAnsi" w:hAnsiTheme="minorHAnsi" w:cstheme="minorHAnsi"/>
          <w:sz w:val="24"/>
          <w:szCs w:val="24"/>
          <w:lang w:val="en-US"/>
        </w:rPr>
        <w:t xml:space="preserve">, Betty and </w:t>
      </w:r>
      <w:proofErr w:type="spellStart"/>
      <w:r w:rsidRPr="00FE59B5">
        <w:rPr>
          <w:rFonts w:asciiTheme="minorHAnsi" w:hAnsiTheme="minorHAnsi" w:cstheme="minorHAnsi"/>
          <w:sz w:val="24"/>
          <w:szCs w:val="24"/>
          <w:lang w:val="en-US"/>
        </w:rPr>
        <w:t>Potamousi</w:t>
      </w:r>
      <w:proofErr w:type="spellEnd"/>
      <w:r w:rsidRPr="00FE59B5">
        <w:rPr>
          <w:rFonts w:asciiTheme="minorHAnsi" w:hAnsiTheme="minorHAnsi" w:cstheme="minorHAnsi"/>
          <w:sz w:val="24"/>
          <w:szCs w:val="24"/>
          <w:lang w:val="en-US"/>
        </w:rPr>
        <w:t xml:space="preserve">, Iro (ed.). (2011) </w:t>
      </w:r>
      <w:r w:rsidRPr="00FE59B5">
        <w:rPr>
          <w:rStyle w:val="Emphasis"/>
          <w:rFonts w:asciiTheme="minorHAnsi" w:eastAsiaTheme="majorEastAsia" w:hAnsiTheme="minorHAnsi" w:cstheme="minorHAnsi"/>
          <w:sz w:val="24"/>
          <w:szCs w:val="24"/>
          <w:bdr w:val="none" w:sz="0" w:space="0" w:color="auto" w:frame="1"/>
          <w:shd w:val="clear" w:color="auto" w:fill="FFFFFF"/>
        </w:rPr>
        <w:t>Παίζοντας</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τις</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ιστορίες</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του</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κόσμου</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για</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να</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αλλάξουμε</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τον</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κόσμο</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Ένα</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proofErr w:type="spellStart"/>
      <w:r w:rsidRPr="00FE59B5">
        <w:rPr>
          <w:rStyle w:val="Emphasis"/>
          <w:rFonts w:asciiTheme="minorHAnsi" w:eastAsiaTheme="majorEastAsia" w:hAnsiTheme="minorHAnsi" w:cstheme="minorHAnsi"/>
          <w:sz w:val="24"/>
          <w:szCs w:val="24"/>
          <w:bdr w:val="none" w:sz="0" w:space="0" w:color="auto" w:frame="1"/>
          <w:shd w:val="clear" w:color="auto" w:fill="FFFFFF"/>
        </w:rPr>
        <w:t>θεατροπαιδαγωγικό</w:t>
      </w:r>
      <w:proofErr w:type="spellEnd"/>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πρόγραμμα</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για</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τα</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δικαιώματα</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του</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παιδιού</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και</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την</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οικολογική</w:t>
      </w:r>
      <w:r w:rsidRPr="00FE59B5">
        <w:rPr>
          <w:rStyle w:val="Emphasis"/>
          <w:rFonts w:asciiTheme="minorHAnsi" w:eastAsiaTheme="majorEastAsia" w:hAnsiTheme="minorHAnsi" w:cstheme="minorHAnsi"/>
          <w:sz w:val="24"/>
          <w:szCs w:val="24"/>
          <w:bdr w:val="none" w:sz="0" w:space="0" w:color="auto" w:frame="1"/>
          <w:shd w:val="clear" w:color="auto" w:fill="FFFFFF"/>
          <w:lang w:val="en-US"/>
        </w:rPr>
        <w:t xml:space="preserve"> </w:t>
      </w:r>
      <w:r w:rsidRPr="00FE59B5">
        <w:rPr>
          <w:rStyle w:val="Emphasis"/>
          <w:rFonts w:asciiTheme="minorHAnsi" w:eastAsiaTheme="majorEastAsia" w:hAnsiTheme="minorHAnsi" w:cstheme="minorHAnsi"/>
          <w:sz w:val="24"/>
          <w:szCs w:val="24"/>
          <w:bdr w:val="none" w:sz="0" w:space="0" w:color="auto" w:frame="1"/>
          <w:shd w:val="clear" w:color="auto" w:fill="FFFFFF"/>
        </w:rPr>
        <w:t>συνείδηση</w:t>
      </w:r>
      <w:r w:rsidRPr="00FE59B5">
        <w:rPr>
          <w:rFonts w:asciiTheme="minorHAnsi" w:eastAsiaTheme="minorHAnsi" w:hAnsiTheme="minorHAnsi" w:cstheme="minorHAnsi"/>
          <w:i/>
          <w:sz w:val="24"/>
          <w:szCs w:val="24"/>
          <w:lang w:val="en-GB"/>
        </w:rPr>
        <w:t xml:space="preserve"> [</w:t>
      </w:r>
      <w:r w:rsidRPr="00FE59B5">
        <w:rPr>
          <w:rFonts w:asciiTheme="minorHAnsi" w:hAnsiTheme="minorHAnsi" w:cstheme="minorHAnsi"/>
          <w:i/>
          <w:sz w:val="24"/>
          <w:szCs w:val="24"/>
          <w:lang w:val="en-US"/>
        </w:rPr>
        <w:t>Playing the stories of the world to change the world: A theatre pedagogical programme for children's rights and ecological awareness</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Athens: </w:t>
      </w:r>
      <w:r w:rsidR="002B3470" w:rsidRPr="00FE59B5">
        <w:rPr>
          <w:rFonts w:asciiTheme="minorHAnsi" w:hAnsiTheme="minorHAnsi" w:cstheme="minorHAnsi"/>
          <w:sz w:val="24"/>
          <w:szCs w:val="24"/>
          <w:shd w:val="clear" w:color="auto" w:fill="FFFFFF"/>
          <w:lang w:val="en-GB"/>
        </w:rPr>
        <w:t>Hellenic Theatre/Drama &amp; Education Network</w:t>
      </w:r>
      <w:r w:rsidRPr="00FE59B5">
        <w:rPr>
          <w:rFonts w:asciiTheme="minorHAnsi" w:hAnsiTheme="minorHAnsi" w:cstheme="minorHAnsi"/>
          <w:sz w:val="24"/>
          <w:szCs w:val="24"/>
          <w:lang w:val="en-US"/>
        </w:rPr>
        <w:t>.</w:t>
      </w:r>
    </w:p>
    <w:p w14:paraId="76B4542F" w14:textId="77777777" w:rsidR="00EA215E" w:rsidRPr="00FE59B5" w:rsidRDefault="00EA215E" w:rsidP="00EA215E">
      <w:pPr>
        <w:pStyle w:val="FootnoteText"/>
        <w:spacing w:before="120" w:after="120"/>
        <w:ind w:left="709" w:hanging="709"/>
        <w:jc w:val="both"/>
        <w:rPr>
          <w:rFonts w:asciiTheme="minorHAnsi" w:hAnsiTheme="minorHAnsi" w:cstheme="minorHAnsi"/>
          <w:sz w:val="24"/>
          <w:szCs w:val="24"/>
          <w:lang w:val="en-US"/>
        </w:rPr>
      </w:pPr>
      <w:proofErr w:type="spellStart"/>
      <w:r w:rsidRPr="00FE59B5">
        <w:rPr>
          <w:rFonts w:asciiTheme="minorHAnsi" w:hAnsiTheme="minorHAnsi" w:cstheme="minorHAnsi"/>
          <w:sz w:val="24"/>
          <w:szCs w:val="24"/>
          <w:lang w:val="en-US"/>
        </w:rPr>
        <w:t>Govas</w:t>
      </w:r>
      <w:proofErr w:type="spellEnd"/>
      <w:r w:rsidRPr="00FE59B5">
        <w:rPr>
          <w:rFonts w:asciiTheme="minorHAnsi" w:hAnsiTheme="minorHAnsi" w:cstheme="minorHAnsi"/>
          <w:sz w:val="24"/>
          <w:szCs w:val="24"/>
          <w:lang w:val="en-US"/>
        </w:rPr>
        <w:t xml:space="preserve">, Nikos (ed.) (2002) </w:t>
      </w:r>
      <w:r w:rsidRPr="00FE59B5">
        <w:rPr>
          <w:rFonts w:asciiTheme="minorHAnsi" w:hAnsiTheme="minorHAnsi" w:cstheme="minorHAnsi"/>
          <w:i/>
          <w:sz w:val="24"/>
          <w:szCs w:val="24"/>
        </w:rPr>
        <w:t>Το</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θέατρο</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στην</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εκπαίδευση</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μορφή</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τέχνης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και</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εργαλείο</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μάθησης</w:t>
      </w:r>
      <w:r w:rsidRPr="00FE59B5">
        <w:rPr>
          <w:rFonts w:asciiTheme="minorHAnsi" w:hAnsiTheme="minorHAnsi" w:cstheme="minorHAnsi"/>
          <w:i/>
          <w:sz w:val="24"/>
          <w:szCs w:val="24"/>
          <w:lang w:val="en-US"/>
        </w:rPr>
        <w:t xml:space="preserve"> </w:t>
      </w:r>
      <w:r w:rsidRPr="00FE59B5">
        <w:rPr>
          <w:rFonts w:asciiTheme="minorHAnsi" w:eastAsiaTheme="minorHAnsi" w:hAnsiTheme="minorHAnsi" w:cstheme="minorHAnsi"/>
          <w:i/>
          <w:sz w:val="24"/>
          <w:szCs w:val="24"/>
          <w:lang w:val="en-GB"/>
        </w:rPr>
        <w:t>[</w:t>
      </w:r>
      <w:r w:rsidRPr="00FE59B5">
        <w:rPr>
          <w:rFonts w:asciiTheme="minorHAnsi" w:hAnsiTheme="minorHAnsi" w:cstheme="minorHAnsi"/>
          <w:i/>
          <w:sz w:val="24"/>
          <w:szCs w:val="24"/>
          <w:lang w:val="en-US"/>
        </w:rPr>
        <w:t>Theatre in education: art form and learning tool</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i/>
          <w:sz w:val="24"/>
          <w:szCs w:val="24"/>
          <w:lang w:val="en-US"/>
        </w:rPr>
        <w:t>, Proceedings of the 2nd International Conference on Theatre in Education</w:t>
      </w:r>
      <w:r w:rsidRPr="00FE59B5">
        <w:rPr>
          <w:rFonts w:asciiTheme="minorHAnsi" w:hAnsiTheme="minorHAnsi" w:cstheme="minorHAnsi"/>
          <w:sz w:val="24"/>
          <w:szCs w:val="24"/>
          <w:lang w:val="en-US"/>
        </w:rPr>
        <w:t xml:space="preserve">, Athens: </w:t>
      </w:r>
      <w:proofErr w:type="spellStart"/>
      <w:r w:rsidR="002B3470" w:rsidRPr="00FE59B5">
        <w:rPr>
          <w:rFonts w:asciiTheme="minorHAnsi" w:hAnsiTheme="minorHAnsi" w:cstheme="minorHAnsi"/>
          <w:sz w:val="24"/>
          <w:szCs w:val="24"/>
          <w:lang w:val="en-US"/>
        </w:rPr>
        <w:t>Metaichmio</w:t>
      </w:r>
      <w:proofErr w:type="spellEnd"/>
      <w:r w:rsidRPr="00FE59B5">
        <w:rPr>
          <w:rFonts w:asciiTheme="minorHAnsi" w:hAnsiTheme="minorHAnsi" w:cstheme="minorHAnsi"/>
          <w:sz w:val="24"/>
          <w:szCs w:val="24"/>
          <w:lang w:val="en-US"/>
        </w:rPr>
        <w:t>.</w:t>
      </w:r>
    </w:p>
    <w:p w14:paraId="7F0E9305" w14:textId="77777777" w:rsidR="00EA215E" w:rsidRPr="00FE59B5" w:rsidRDefault="00EA215E" w:rsidP="00EA215E">
      <w:pPr>
        <w:pStyle w:val="FootnoteText"/>
        <w:spacing w:before="120" w:after="120"/>
        <w:ind w:left="709" w:hanging="709"/>
        <w:jc w:val="both"/>
        <w:rPr>
          <w:rFonts w:asciiTheme="minorHAnsi" w:hAnsiTheme="minorHAnsi" w:cstheme="minorHAnsi"/>
          <w:sz w:val="24"/>
          <w:szCs w:val="24"/>
          <w:lang w:val="en-US"/>
        </w:rPr>
      </w:pPr>
      <w:proofErr w:type="spellStart"/>
      <w:r w:rsidRPr="00FE59B5">
        <w:rPr>
          <w:rFonts w:asciiTheme="minorHAnsi" w:hAnsiTheme="minorHAnsi" w:cstheme="minorHAnsi"/>
          <w:sz w:val="24"/>
          <w:szCs w:val="24"/>
          <w:lang w:val="en-US"/>
        </w:rPr>
        <w:t>Grammatas</w:t>
      </w:r>
      <w:proofErr w:type="spellEnd"/>
      <w:r w:rsidRPr="00FE59B5">
        <w:rPr>
          <w:rFonts w:asciiTheme="minorHAnsi" w:hAnsiTheme="minorHAnsi" w:cstheme="minorHAnsi"/>
          <w:sz w:val="24"/>
          <w:szCs w:val="24"/>
          <w:lang w:val="en-US"/>
        </w:rPr>
        <w:t xml:space="preserve">, Theodoros A. (1999) </w:t>
      </w:r>
      <w:r w:rsidRPr="00FE59B5">
        <w:rPr>
          <w:rFonts w:asciiTheme="minorHAnsi" w:hAnsiTheme="minorHAnsi" w:cstheme="minorHAnsi"/>
          <w:i/>
          <w:sz w:val="24"/>
          <w:szCs w:val="24"/>
        </w:rPr>
        <w:t>Διδακτική</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του</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Θεάτρου</w:t>
      </w:r>
      <w:r w:rsidRPr="00FE59B5">
        <w:rPr>
          <w:rFonts w:asciiTheme="minorHAnsi" w:hAnsiTheme="minorHAnsi" w:cstheme="minorHAnsi"/>
          <w:sz w:val="24"/>
          <w:szCs w:val="24"/>
          <w:shd w:val="clear" w:color="auto" w:fill="FFFFFF"/>
          <w:lang w:val="en-US"/>
        </w:rPr>
        <w:t xml:space="preserve"> </w:t>
      </w:r>
      <w:r w:rsidRPr="00FE59B5">
        <w:rPr>
          <w:rFonts w:asciiTheme="minorHAnsi" w:eastAsiaTheme="minorHAnsi" w:hAnsiTheme="minorHAnsi" w:cstheme="minorHAnsi"/>
          <w:i/>
          <w:sz w:val="24"/>
          <w:szCs w:val="24"/>
          <w:lang w:val="en-GB"/>
        </w:rPr>
        <w:t>[</w:t>
      </w:r>
      <w:r w:rsidRPr="00FE59B5">
        <w:rPr>
          <w:rFonts w:asciiTheme="minorHAnsi" w:hAnsiTheme="minorHAnsi" w:cstheme="minorHAnsi"/>
          <w:i/>
          <w:sz w:val="24"/>
          <w:szCs w:val="24"/>
          <w:lang w:val="en-US"/>
        </w:rPr>
        <w:t>Didactics of Theatre</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Athens: </w:t>
      </w:r>
      <w:proofErr w:type="spellStart"/>
      <w:r w:rsidR="002B3470" w:rsidRPr="00FE59B5">
        <w:rPr>
          <w:rFonts w:asciiTheme="minorHAnsi" w:hAnsiTheme="minorHAnsi" w:cstheme="minorHAnsi"/>
          <w:sz w:val="24"/>
          <w:szCs w:val="24"/>
          <w:lang w:val="en-US"/>
        </w:rPr>
        <w:t>Typothito</w:t>
      </w:r>
      <w:proofErr w:type="spellEnd"/>
      <w:r w:rsidRPr="00FE59B5">
        <w:rPr>
          <w:rFonts w:asciiTheme="minorHAnsi" w:hAnsiTheme="minorHAnsi" w:cstheme="minorHAnsi"/>
          <w:sz w:val="24"/>
          <w:szCs w:val="24"/>
          <w:lang w:val="en-US"/>
        </w:rPr>
        <w:t>.</w:t>
      </w:r>
    </w:p>
    <w:p w14:paraId="6D2B2212" w14:textId="77777777" w:rsidR="00EA215E" w:rsidRPr="00FE59B5" w:rsidRDefault="00EA215E" w:rsidP="00EA215E">
      <w:pPr>
        <w:pStyle w:val="FootnoteText"/>
        <w:spacing w:before="120" w:after="120"/>
        <w:ind w:left="709" w:hanging="709"/>
        <w:jc w:val="both"/>
        <w:rPr>
          <w:rFonts w:asciiTheme="minorHAnsi" w:hAnsiTheme="minorHAnsi" w:cstheme="minorHAnsi"/>
          <w:sz w:val="24"/>
          <w:szCs w:val="24"/>
          <w:lang w:val="en-US"/>
        </w:rPr>
      </w:pPr>
      <w:proofErr w:type="spellStart"/>
      <w:r w:rsidRPr="00FE59B5">
        <w:rPr>
          <w:rFonts w:asciiTheme="minorHAnsi" w:hAnsiTheme="minorHAnsi" w:cstheme="minorHAnsi"/>
          <w:sz w:val="24"/>
          <w:szCs w:val="24"/>
          <w:lang w:val="en-US"/>
        </w:rPr>
        <w:t>Grammatas</w:t>
      </w:r>
      <w:proofErr w:type="spellEnd"/>
      <w:r w:rsidRPr="00FE59B5">
        <w:rPr>
          <w:rFonts w:asciiTheme="minorHAnsi" w:hAnsiTheme="minorHAnsi" w:cstheme="minorHAnsi"/>
          <w:sz w:val="24"/>
          <w:szCs w:val="24"/>
          <w:lang w:val="en-US"/>
        </w:rPr>
        <w:t xml:space="preserve">, Theodore A. (2004) </w:t>
      </w:r>
      <w:r w:rsidRPr="00FE59B5">
        <w:rPr>
          <w:rFonts w:asciiTheme="minorHAnsi" w:hAnsiTheme="minorHAnsi" w:cstheme="minorHAnsi"/>
          <w:i/>
          <w:sz w:val="24"/>
          <w:szCs w:val="24"/>
        </w:rPr>
        <w:t>Το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Θέατρο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στο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Σχολείο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Μέθοδοι</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διδασκαλίας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και</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εφαρμογής</w:t>
      </w:r>
      <w:r w:rsidRPr="00FE59B5">
        <w:rPr>
          <w:rFonts w:asciiTheme="minorHAnsi" w:hAnsiTheme="minorHAnsi" w:cstheme="minorHAnsi"/>
          <w:sz w:val="24"/>
          <w:szCs w:val="24"/>
          <w:lang w:val="en-US"/>
        </w:rPr>
        <w:t xml:space="preserve"> </w:t>
      </w:r>
      <w:r w:rsidRPr="00FE59B5">
        <w:rPr>
          <w:rFonts w:asciiTheme="minorHAnsi" w:eastAsiaTheme="minorHAnsi" w:hAnsiTheme="minorHAnsi" w:cstheme="minorHAnsi"/>
          <w:i/>
          <w:sz w:val="24"/>
          <w:szCs w:val="24"/>
          <w:lang w:val="en-GB"/>
        </w:rPr>
        <w:t>[</w:t>
      </w:r>
      <w:r w:rsidRPr="00FE59B5">
        <w:rPr>
          <w:rFonts w:asciiTheme="minorHAnsi" w:hAnsiTheme="minorHAnsi" w:cstheme="minorHAnsi"/>
          <w:i/>
          <w:sz w:val="24"/>
          <w:szCs w:val="24"/>
          <w:lang w:val="en-US"/>
        </w:rPr>
        <w:t>Theatre in School, Methods of teaching and implementation</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Athens: </w:t>
      </w:r>
      <w:proofErr w:type="spellStart"/>
      <w:r w:rsidR="002B3470" w:rsidRPr="00FE59B5">
        <w:rPr>
          <w:rFonts w:asciiTheme="minorHAnsi" w:hAnsiTheme="minorHAnsi" w:cstheme="minorHAnsi"/>
          <w:sz w:val="24"/>
          <w:szCs w:val="24"/>
          <w:lang w:val="en-US"/>
        </w:rPr>
        <w:t>Atrapos</w:t>
      </w:r>
      <w:proofErr w:type="spellEnd"/>
      <w:r w:rsidRPr="00FE59B5">
        <w:rPr>
          <w:rFonts w:asciiTheme="minorHAnsi" w:hAnsiTheme="minorHAnsi" w:cstheme="minorHAnsi"/>
          <w:sz w:val="24"/>
          <w:szCs w:val="24"/>
          <w:lang w:val="en-US"/>
        </w:rPr>
        <w:t>.</w:t>
      </w:r>
    </w:p>
    <w:p w14:paraId="2AC7051A" w14:textId="77777777" w:rsidR="00EA215E" w:rsidRPr="00FE59B5" w:rsidRDefault="00EA215E" w:rsidP="00EA215E">
      <w:pPr>
        <w:pStyle w:val="FootnoteText"/>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Heathcote, Dorothy </w:t>
      </w:r>
      <w:r w:rsidRPr="00FE59B5">
        <w:rPr>
          <w:rFonts w:asciiTheme="minorHAnsi" w:hAnsiTheme="minorHAnsi" w:cstheme="minorHAnsi"/>
          <w:sz w:val="24"/>
          <w:szCs w:val="24"/>
        </w:rPr>
        <w:t>και</w:t>
      </w:r>
      <w:r w:rsidRPr="00FE59B5">
        <w:rPr>
          <w:rFonts w:asciiTheme="minorHAnsi" w:hAnsiTheme="minorHAnsi" w:cstheme="minorHAnsi"/>
          <w:sz w:val="24"/>
          <w:szCs w:val="24"/>
          <w:shd w:val="clear" w:color="auto" w:fill="FFFFFF"/>
          <w:lang w:val="en-GB"/>
        </w:rPr>
        <w:t xml:space="preserve"> </w:t>
      </w:r>
      <w:r w:rsidRPr="00FE59B5">
        <w:rPr>
          <w:rFonts w:asciiTheme="minorHAnsi" w:hAnsiTheme="minorHAnsi" w:cstheme="minorHAnsi"/>
          <w:sz w:val="24"/>
          <w:szCs w:val="24"/>
          <w:lang w:val="en-US"/>
        </w:rPr>
        <w:t xml:space="preserve">Bolton, Gavin (1995) </w:t>
      </w:r>
      <w:r w:rsidRPr="00FE59B5">
        <w:rPr>
          <w:rFonts w:asciiTheme="minorHAnsi" w:hAnsiTheme="minorHAnsi" w:cstheme="minorHAnsi"/>
          <w:i/>
          <w:sz w:val="24"/>
          <w:szCs w:val="24"/>
          <w:lang w:val="en-US"/>
        </w:rPr>
        <w:t xml:space="preserve">Drama for Learning, Dorothy Heathcote’s Mantle of the Expert Approach to Education, </w:t>
      </w:r>
      <w:r w:rsidRPr="00FE59B5">
        <w:rPr>
          <w:rFonts w:asciiTheme="minorHAnsi" w:hAnsiTheme="minorHAnsi" w:cstheme="minorHAnsi"/>
          <w:sz w:val="24"/>
          <w:szCs w:val="24"/>
          <w:lang w:val="en-GB"/>
        </w:rPr>
        <w:t xml:space="preserve">Portsmouth, NH: </w:t>
      </w:r>
      <w:r w:rsidRPr="00FE59B5">
        <w:rPr>
          <w:rFonts w:asciiTheme="minorHAnsi" w:hAnsiTheme="minorHAnsi" w:cstheme="minorHAnsi"/>
          <w:sz w:val="24"/>
          <w:szCs w:val="24"/>
          <w:lang w:val="en-US"/>
        </w:rPr>
        <w:t>Heinemann.</w:t>
      </w:r>
    </w:p>
    <w:p w14:paraId="301B73F6" w14:textId="77777777" w:rsidR="00EA215E" w:rsidRPr="00FE59B5" w:rsidRDefault="00EA215E" w:rsidP="00EA215E">
      <w:pPr>
        <w:spacing w:before="120" w:after="120"/>
        <w:ind w:left="709" w:hanging="709"/>
        <w:jc w:val="both"/>
        <w:rPr>
          <w:rFonts w:asciiTheme="minorHAnsi" w:eastAsia="Times New Roman" w:hAnsiTheme="minorHAnsi" w:cstheme="minorHAnsi"/>
          <w:sz w:val="24"/>
          <w:szCs w:val="24"/>
          <w:lang w:val="en-US" w:eastAsia="el-GR"/>
        </w:rPr>
      </w:pPr>
      <w:proofErr w:type="spellStart"/>
      <w:r w:rsidRPr="00FE59B5">
        <w:rPr>
          <w:rFonts w:asciiTheme="minorHAnsi" w:eastAsia="Times New Roman" w:hAnsiTheme="minorHAnsi" w:cstheme="minorHAnsi"/>
          <w:sz w:val="24"/>
          <w:szCs w:val="24"/>
          <w:lang w:val="en-US" w:eastAsia="el-GR"/>
        </w:rPr>
        <w:t>Katsaridou</w:t>
      </w:r>
      <w:proofErr w:type="spellEnd"/>
      <w:r w:rsidRPr="00FE59B5">
        <w:rPr>
          <w:rFonts w:asciiTheme="minorHAnsi" w:eastAsia="Times New Roman" w:hAnsiTheme="minorHAnsi" w:cstheme="minorHAnsi"/>
          <w:sz w:val="24"/>
          <w:szCs w:val="24"/>
          <w:lang w:val="en-US" w:eastAsia="el-GR"/>
        </w:rPr>
        <w:t xml:space="preserve">, Martha (2011) </w:t>
      </w:r>
      <w:r w:rsidRPr="00FE59B5">
        <w:rPr>
          <w:rFonts w:asciiTheme="minorHAnsi" w:hAnsiTheme="minorHAnsi" w:cstheme="minorHAnsi"/>
          <w:i/>
          <w:sz w:val="24"/>
          <w:szCs w:val="24"/>
        </w:rPr>
        <w:t>Η</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μέθοδος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της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δραματοποίησης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στη</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διδασκαλία</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της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λογοτεχνίας</w:t>
      </w:r>
      <w:r w:rsidRPr="00FE59B5">
        <w:rPr>
          <w:rFonts w:asciiTheme="minorHAnsi" w:eastAsia="Times New Roman" w:hAnsiTheme="minorHAnsi" w:cstheme="minorHAnsi"/>
          <w:i/>
          <w:sz w:val="24"/>
          <w:szCs w:val="24"/>
          <w:lang w:val="en-US" w:eastAsia="el-GR"/>
        </w:rPr>
        <w:t xml:space="preserve"> </w:t>
      </w:r>
      <w:r w:rsidRPr="00FE59B5">
        <w:rPr>
          <w:rFonts w:asciiTheme="minorHAnsi" w:hAnsiTheme="minorHAnsi" w:cstheme="minorHAnsi"/>
          <w:i/>
          <w:sz w:val="24"/>
          <w:szCs w:val="24"/>
          <w:lang w:val="en-GB"/>
        </w:rPr>
        <w:t>[</w:t>
      </w:r>
      <w:r w:rsidRPr="00FE59B5">
        <w:rPr>
          <w:rFonts w:asciiTheme="minorHAnsi" w:eastAsia="Times New Roman" w:hAnsiTheme="minorHAnsi" w:cstheme="minorHAnsi"/>
          <w:i/>
          <w:sz w:val="24"/>
          <w:szCs w:val="24"/>
          <w:lang w:val="en-US" w:eastAsia="el-GR"/>
        </w:rPr>
        <w:t>The method of dramatization in the teaching of literature</w:t>
      </w:r>
      <w:r w:rsidRPr="00FE59B5">
        <w:rPr>
          <w:rFonts w:asciiTheme="minorHAnsi" w:hAnsiTheme="minorHAnsi" w:cstheme="minorHAnsi"/>
          <w:i/>
          <w:sz w:val="24"/>
          <w:szCs w:val="24"/>
          <w:shd w:val="clear" w:color="auto" w:fill="FFFFFF"/>
          <w:lang w:val="en-GB"/>
        </w:rPr>
        <w:t>]</w:t>
      </w:r>
      <w:r w:rsidRPr="00FE59B5">
        <w:rPr>
          <w:rFonts w:asciiTheme="minorHAnsi" w:eastAsia="Times New Roman" w:hAnsiTheme="minorHAnsi" w:cstheme="minorHAnsi"/>
          <w:sz w:val="24"/>
          <w:szCs w:val="24"/>
          <w:lang w:val="en-US" w:eastAsia="el-GR"/>
        </w:rPr>
        <w:t xml:space="preserve">, PhD Thesis, Aristotle University of Thessaloniki, P.T.D.E., Thessaloniki, 2011, available at </w:t>
      </w:r>
      <w:hyperlink r:id="rId9" w:history="1">
        <w:r w:rsidRPr="00FE59B5">
          <w:rPr>
            <w:rStyle w:val="Hyperlink"/>
            <w:rFonts w:asciiTheme="minorHAnsi" w:eastAsia="Times New Roman" w:hAnsiTheme="minorHAnsi" w:cstheme="minorHAnsi"/>
            <w:color w:val="auto"/>
            <w:sz w:val="24"/>
            <w:szCs w:val="24"/>
            <w:lang w:val="en-US" w:eastAsia="el-GR"/>
          </w:rPr>
          <w:t>http://invenio.lib.auth.gr/record/127351/files/GRI-2011-7351.pdf</w:t>
        </w:r>
      </w:hyperlink>
      <w:r w:rsidRPr="00FE59B5">
        <w:rPr>
          <w:rFonts w:asciiTheme="minorHAnsi" w:eastAsia="Times New Roman" w:hAnsiTheme="minorHAnsi" w:cstheme="minorHAnsi"/>
          <w:sz w:val="24"/>
          <w:szCs w:val="24"/>
          <w:lang w:val="en-US" w:eastAsia="el-GR"/>
        </w:rPr>
        <w:t xml:space="preserve"> </w:t>
      </w:r>
    </w:p>
    <w:p w14:paraId="283C8314" w14:textId="77777777" w:rsidR="00EA215E" w:rsidRPr="00FE59B5" w:rsidRDefault="00EA215E" w:rsidP="00EA215E">
      <w:pPr>
        <w:spacing w:before="120" w:after="120"/>
        <w:ind w:left="709" w:hanging="709"/>
        <w:jc w:val="both"/>
        <w:rPr>
          <w:rFonts w:asciiTheme="minorHAnsi" w:eastAsia="Times New Roman" w:hAnsiTheme="minorHAnsi" w:cstheme="minorHAnsi"/>
          <w:sz w:val="24"/>
          <w:szCs w:val="24"/>
          <w:lang w:val="en-US" w:eastAsia="el-GR"/>
        </w:rPr>
      </w:pPr>
      <w:proofErr w:type="spellStart"/>
      <w:r w:rsidRPr="00FE59B5">
        <w:rPr>
          <w:rFonts w:asciiTheme="minorHAnsi" w:hAnsiTheme="minorHAnsi" w:cstheme="minorHAnsi"/>
          <w:sz w:val="24"/>
          <w:szCs w:val="24"/>
          <w:lang w:val="en-US"/>
        </w:rPr>
        <w:t>Katsaridou</w:t>
      </w:r>
      <w:proofErr w:type="spellEnd"/>
      <w:r w:rsidRPr="00FE59B5">
        <w:rPr>
          <w:rFonts w:asciiTheme="minorHAnsi" w:hAnsiTheme="minorHAnsi" w:cstheme="minorHAnsi"/>
          <w:sz w:val="24"/>
          <w:szCs w:val="24"/>
          <w:lang w:val="en-US"/>
        </w:rPr>
        <w:t xml:space="preserve"> Martha, (2014) </w:t>
      </w:r>
      <w:r w:rsidRPr="00FE59B5">
        <w:rPr>
          <w:rFonts w:asciiTheme="minorHAnsi" w:hAnsiTheme="minorHAnsi" w:cstheme="minorHAnsi"/>
          <w:i/>
          <w:iCs/>
          <w:sz w:val="24"/>
          <w:szCs w:val="24"/>
          <w:lang w:val="el-GR"/>
        </w:rPr>
        <w:t>Η</w:t>
      </w:r>
      <w:r w:rsidRPr="00FE59B5">
        <w:rPr>
          <w:rFonts w:asciiTheme="minorHAnsi" w:hAnsiTheme="minorHAnsi" w:cstheme="minorHAnsi"/>
          <w:i/>
          <w:iCs/>
          <w:sz w:val="24"/>
          <w:szCs w:val="24"/>
          <w:lang w:val="en-GB"/>
        </w:rPr>
        <w:t xml:space="preserve"> </w:t>
      </w:r>
      <w:proofErr w:type="spellStart"/>
      <w:r w:rsidRPr="00FE59B5">
        <w:rPr>
          <w:rFonts w:asciiTheme="minorHAnsi" w:hAnsiTheme="minorHAnsi" w:cstheme="minorHAnsi"/>
          <w:i/>
          <w:iCs/>
          <w:sz w:val="24"/>
          <w:szCs w:val="24"/>
          <w:lang w:val="el-GR"/>
        </w:rPr>
        <w:t>Θεατροπαιδαγωγική</w:t>
      </w:r>
      <w:proofErr w:type="spellEnd"/>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μέθοδος</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Μια</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πρόταση</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για</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τη</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διδασκαλία</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της</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λογοτεχνίας</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σε</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διαπολιτισμική</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τάξη</w:t>
      </w:r>
      <w:r w:rsidRPr="00FE59B5">
        <w:rPr>
          <w:rFonts w:asciiTheme="minorHAnsi" w:hAnsiTheme="minorHAnsi" w:cstheme="minorHAnsi"/>
          <w:i/>
          <w:sz w:val="24"/>
          <w:szCs w:val="24"/>
          <w:lang w:val="en-GB"/>
        </w:rPr>
        <w:t xml:space="preserve"> [The </w:t>
      </w:r>
      <w:proofErr w:type="spellStart"/>
      <w:r w:rsidRPr="00FE59B5">
        <w:rPr>
          <w:rFonts w:asciiTheme="minorHAnsi" w:hAnsiTheme="minorHAnsi" w:cstheme="minorHAnsi"/>
          <w:i/>
          <w:sz w:val="24"/>
          <w:szCs w:val="24"/>
          <w:lang w:val="en-GB"/>
        </w:rPr>
        <w:t>Theatropedagogical</w:t>
      </w:r>
      <w:proofErr w:type="spellEnd"/>
      <w:r w:rsidRPr="00FE59B5">
        <w:rPr>
          <w:rFonts w:asciiTheme="minorHAnsi" w:hAnsiTheme="minorHAnsi" w:cstheme="minorHAnsi"/>
          <w:i/>
          <w:sz w:val="24"/>
          <w:szCs w:val="24"/>
          <w:lang w:val="en-GB"/>
        </w:rPr>
        <w:t xml:space="preserve"> Method, A proposal for the teaching of literature in an intercultural classroom</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n-US"/>
        </w:rPr>
        <w:t>Thessaloniki</w:t>
      </w:r>
      <w:r w:rsidRPr="00FE59B5">
        <w:rPr>
          <w:rFonts w:asciiTheme="minorHAnsi" w:hAnsiTheme="minorHAnsi" w:cstheme="minorHAnsi"/>
          <w:b/>
          <w:bCs/>
          <w:sz w:val="24"/>
          <w:szCs w:val="24"/>
          <w:shd w:val="clear" w:color="auto" w:fill="FFFFFF"/>
          <w:lang w:val="en-US"/>
        </w:rPr>
        <w:t xml:space="preserve">: </w:t>
      </w:r>
      <w:proofErr w:type="spellStart"/>
      <w:r w:rsidR="002B3470" w:rsidRPr="00FE59B5">
        <w:rPr>
          <w:rFonts w:asciiTheme="minorHAnsi" w:eastAsia="Times New Roman" w:hAnsiTheme="minorHAnsi" w:cstheme="minorHAnsi"/>
          <w:sz w:val="24"/>
          <w:szCs w:val="24"/>
          <w:lang w:val="en-US" w:eastAsia="el-GR"/>
        </w:rPr>
        <w:t>Stamoulis</w:t>
      </w:r>
      <w:proofErr w:type="spellEnd"/>
      <w:r w:rsidR="002B3470" w:rsidRPr="00FE59B5">
        <w:rPr>
          <w:rFonts w:asciiTheme="minorHAnsi" w:eastAsia="Times New Roman" w:hAnsiTheme="minorHAnsi" w:cstheme="minorHAnsi"/>
          <w:sz w:val="24"/>
          <w:szCs w:val="24"/>
          <w:lang w:val="en-US" w:eastAsia="el-GR"/>
        </w:rPr>
        <w:t>.</w:t>
      </w:r>
    </w:p>
    <w:p w14:paraId="347D6085" w14:textId="77777777" w:rsidR="00EA215E" w:rsidRPr="00FE59B5" w:rsidRDefault="00EA215E" w:rsidP="00EA215E">
      <w:pPr>
        <w:spacing w:before="120" w:after="120"/>
        <w:ind w:left="709" w:hanging="709"/>
        <w:jc w:val="both"/>
        <w:rPr>
          <w:rFonts w:asciiTheme="minorHAnsi" w:eastAsia="Times New Roman" w:hAnsiTheme="minorHAnsi" w:cstheme="minorHAnsi"/>
          <w:sz w:val="24"/>
          <w:szCs w:val="24"/>
          <w:lang w:val="en-GB" w:eastAsia="el-GR"/>
        </w:rPr>
      </w:pPr>
      <w:proofErr w:type="spellStart"/>
      <w:r w:rsidRPr="00FE59B5">
        <w:rPr>
          <w:rFonts w:asciiTheme="minorHAnsi" w:eastAsia="Times New Roman" w:hAnsiTheme="minorHAnsi" w:cstheme="minorHAnsi"/>
          <w:sz w:val="24"/>
          <w:szCs w:val="24"/>
          <w:lang w:val="en-US" w:eastAsia="el-GR"/>
        </w:rPr>
        <w:t>Katsaridou</w:t>
      </w:r>
      <w:proofErr w:type="spellEnd"/>
      <w:r w:rsidRPr="00FE59B5">
        <w:rPr>
          <w:rFonts w:asciiTheme="minorHAnsi" w:eastAsia="Times New Roman" w:hAnsiTheme="minorHAnsi" w:cstheme="minorHAnsi"/>
          <w:sz w:val="24"/>
          <w:szCs w:val="24"/>
          <w:lang w:val="el-GR" w:eastAsia="el-GR"/>
        </w:rPr>
        <w:t xml:space="preserve">, </w:t>
      </w:r>
      <w:r w:rsidRPr="00FE59B5">
        <w:rPr>
          <w:rFonts w:asciiTheme="minorHAnsi" w:eastAsia="Times New Roman" w:hAnsiTheme="minorHAnsi" w:cstheme="minorHAnsi"/>
          <w:sz w:val="24"/>
          <w:szCs w:val="24"/>
          <w:lang w:val="en-US" w:eastAsia="el-GR"/>
        </w:rPr>
        <w:t>Martha</w:t>
      </w:r>
      <w:r w:rsidRPr="00FE59B5">
        <w:rPr>
          <w:rFonts w:asciiTheme="minorHAnsi" w:eastAsia="Times New Roman" w:hAnsiTheme="minorHAnsi" w:cstheme="minorHAnsi"/>
          <w:sz w:val="24"/>
          <w:szCs w:val="24"/>
          <w:lang w:val="el-GR" w:eastAsia="el-GR"/>
        </w:rPr>
        <w:t xml:space="preserve"> (2018) "</w:t>
      </w:r>
      <w:r w:rsidRPr="00FE59B5">
        <w:rPr>
          <w:rFonts w:asciiTheme="minorHAnsi" w:hAnsiTheme="minorHAnsi" w:cstheme="minorHAnsi"/>
          <w:sz w:val="24"/>
          <w:szCs w:val="24"/>
          <w:shd w:val="clear" w:color="auto" w:fill="FFFFFF"/>
          <w:lang w:val="el-GR"/>
        </w:rPr>
        <w:t>Και με συναίσθημα μπορώ! Ένα παιχνίδι βασισμένο στη λογοτεχνία και το θέατρο</w:t>
      </w:r>
      <w:r w:rsidRPr="00FE59B5">
        <w:rPr>
          <w:rFonts w:asciiTheme="minorHAnsi" w:eastAsia="Times New Roman" w:hAnsiTheme="minorHAnsi" w:cstheme="minorHAnsi"/>
          <w:sz w:val="24"/>
          <w:szCs w:val="24"/>
          <w:lang w:val="el-GR" w:eastAsia="el-GR"/>
        </w:rPr>
        <w:t xml:space="preserve">" </w:t>
      </w:r>
      <w:r w:rsidRPr="00FE59B5">
        <w:rPr>
          <w:rFonts w:asciiTheme="minorHAnsi" w:hAnsiTheme="minorHAnsi" w:cstheme="minorHAnsi"/>
          <w:sz w:val="24"/>
          <w:szCs w:val="24"/>
          <w:lang w:val="el-GR"/>
        </w:rPr>
        <w:t>[</w:t>
      </w:r>
      <w:r w:rsidRPr="00FE59B5">
        <w:rPr>
          <w:rFonts w:asciiTheme="minorHAnsi" w:eastAsia="Times New Roman" w:hAnsiTheme="minorHAnsi" w:cstheme="minorHAnsi"/>
          <w:sz w:val="24"/>
          <w:szCs w:val="24"/>
          <w:lang w:val="en-US" w:eastAsia="el-GR"/>
        </w:rPr>
        <w:t>And</w:t>
      </w:r>
      <w:r w:rsidRPr="00FE59B5">
        <w:rPr>
          <w:rFonts w:asciiTheme="minorHAnsi" w:eastAsia="Times New Roman" w:hAnsiTheme="minorHAnsi" w:cstheme="minorHAnsi"/>
          <w:sz w:val="24"/>
          <w:szCs w:val="24"/>
          <w:lang w:val="el-GR" w:eastAsia="el-GR"/>
        </w:rPr>
        <w:t xml:space="preserve"> </w:t>
      </w:r>
      <w:r w:rsidRPr="00FE59B5">
        <w:rPr>
          <w:rFonts w:asciiTheme="minorHAnsi" w:eastAsia="Times New Roman" w:hAnsiTheme="minorHAnsi" w:cstheme="minorHAnsi"/>
          <w:sz w:val="24"/>
          <w:szCs w:val="24"/>
          <w:lang w:val="en-US" w:eastAsia="el-GR"/>
        </w:rPr>
        <w:t>with</w:t>
      </w:r>
      <w:r w:rsidRPr="00FE59B5">
        <w:rPr>
          <w:rFonts w:asciiTheme="minorHAnsi" w:eastAsia="Times New Roman" w:hAnsiTheme="minorHAnsi" w:cstheme="minorHAnsi"/>
          <w:sz w:val="24"/>
          <w:szCs w:val="24"/>
          <w:lang w:val="el-GR" w:eastAsia="el-GR"/>
        </w:rPr>
        <w:t xml:space="preserve"> </w:t>
      </w:r>
      <w:r w:rsidRPr="00FE59B5">
        <w:rPr>
          <w:rFonts w:asciiTheme="minorHAnsi" w:eastAsia="Times New Roman" w:hAnsiTheme="minorHAnsi" w:cstheme="minorHAnsi"/>
          <w:sz w:val="24"/>
          <w:szCs w:val="24"/>
          <w:lang w:val="en-US" w:eastAsia="el-GR"/>
        </w:rPr>
        <w:t>emotion</w:t>
      </w:r>
      <w:r w:rsidRPr="00FE59B5">
        <w:rPr>
          <w:rFonts w:asciiTheme="minorHAnsi" w:eastAsia="Times New Roman" w:hAnsiTheme="minorHAnsi" w:cstheme="minorHAnsi"/>
          <w:sz w:val="24"/>
          <w:szCs w:val="24"/>
          <w:lang w:val="el-GR" w:eastAsia="el-GR"/>
        </w:rPr>
        <w:t xml:space="preserve"> </w:t>
      </w:r>
      <w:r w:rsidRPr="00FE59B5">
        <w:rPr>
          <w:rFonts w:asciiTheme="minorHAnsi" w:eastAsia="Times New Roman" w:hAnsiTheme="minorHAnsi" w:cstheme="minorHAnsi"/>
          <w:sz w:val="24"/>
          <w:szCs w:val="24"/>
          <w:lang w:val="en-US" w:eastAsia="el-GR"/>
        </w:rPr>
        <w:t>I</w:t>
      </w:r>
      <w:r w:rsidRPr="00FE59B5">
        <w:rPr>
          <w:rFonts w:asciiTheme="minorHAnsi" w:eastAsia="Times New Roman" w:hAnsiTheme="minorHAnsi" w:cstheme="minorHAnsi"/>
          <w:sz w:val="24"/>
          <w:szCs w:val="24"/>
          <w:lang w:val="el-GR" w:eastAsia="el-GR"/>
        </w:rPr>
        <w:t xml:space="preserve"> </w:t>
      </w:r>
      <w:r w:rsidRPr="00FE59B5">
        <w:rPr>
          <w:rFonts w:asciiTheme="minorHAnsi" w:eastAsia="Times New Roman" w:hAnsiTheme="minorHAnsi" w:cstheme="minorHAnsi"/>
          <w:sz w:val="24"/>
          <w:szCs w:val="24"/>
          <w:lang w:val="en-US" w:eastAsia="el-GR"/>
        </w:rPr>
        <w:t>can</w:t>
      </w:r>
      <w:r w:rsidRPr="00FE59B5">
        <w:rPr>
          <w:rFonts w:asciiTheme="minorHAnsi" w:eastAsia="Times New Roman" w:hAnsiTheme="minorHAnsi" w:cstheme="minorHAnsi"/>
          <w:sz w:val="24"/>
          <w:szCs w:val="24"/>
          <w:lang w:val="el-GR" w:eastAsia="el-GR"/>
        </w:rPr>
        <w:t xml:space="preserve">! </w:t>
      </w:r>
      <w:r w:rsidRPr="00FE59B5">
        <w:rPr>
          <w:rFonts w:asciiTheme="minorHAnsi" w:eastAsia="Times New Roman" w:hAnsiTheme="minorHAnsi" w:cstheme="minorHAnsi"/>
          <w:sz w:val="24"/>
          <w:szCs w:val="24"/>
          <w:lang w:val="en-US" w:eastAsia="el-GR"/>
        </w:rPr>
        <w:t>A game based on literature and theatre</w:t>
      </w:r>
      <w:r w:rsidRPr="00FE59B5">
        <w:rPr>
          <w:rFonts w:asciiTheme="minorHAnsi" w:hAnsiTheme="minorHAnsi" w:cstheme="minorHAnsi"/>
          <w:sz w:val="24"/>
          <w:szCs w:val="24"/>
          <w:shd w:val="clear" w:color="auto" w:fill="FFFFFF"/>
          <w:lang w:val="en-GB"/>
        </w:rPr>
        <w:t>]</w:t>
      </w:r>
      <w:r w:rsidRPr="00FE59B5">
        <w:rPr>
          <w:rFonts w:asciiTheme="minorHAnsi" w:eastAsia="Times New Roman" w:hAnsiTheme="minorHAnsi" w:cstheme="minorHAnsi"/>
          <w:sz w:val="24"/>
          <w:szCs w:val="24"/>
          <w:lang w:val="en-US" w:eastAsia="el-GR"/>
        </w:rPr>
        <w:t xml:space="preserve"> in: K. D. </w:t>
      </w:r>
      <w:proofErr w:type="spellStart"/>
      <w:r w:rsidRPr="00FE59B5">
        <w:rPr>
          <w:rFonts w:asciiTheme="minorHAnsi" w:eastAsia="Times New Roman" w:hAnsiTheme="minorHAnsi" w:cstheme="minorHAnsi"/>
          <w:sz w:val="24"/>
          <w:szCs w:val="24"/>
          <w:lang w:val="en-US" w:eastAsia="el-GR"/>
        </w:rPr>
        <w:t>Malafantis</w:t>
      </w:r>
      <w:proofErr w:type="spellEnd"/>
      <w:r w:rsidRPr="00FE59B5">
        <w:rPr>
          <w:rFonts w:asciiTheme="minorHAnsi" w:eastAsia="Times New Roman" w:hAnsiTheme="minorHAnsi" w:cstheme="minorHAnsi"/>
          <w:sz w:val="24"/>
          <w:szCs w:val="24"/>
          <w:lang w:val="en-US" w:eastAsia="el-GR"/>
        </w:rPr>
        <w:t xml:space="preserve"> (ed.) </w:t>
      </w:r>
      <w:r w:rsidRPr="00FE59B5">
        <w:rPr>
          <w:rFonts w:asciiTheme="minorHAnsi" w:eastAsia="Times New Roman" w:hAnsiTheme="minorHAnsi" w:cstheme="minorHAnsi"/>
          <w:i/>
          <w:sz w:val="24"/>
          <w:szCs w:val="24"/>
          <w:lang w:val="en-US" w:eastAsia="el-GR"/>
        </w:rPr>
        <w:t xml:space="preserve">10th Panhellenic Conference of the Pedagogical Society of Greece Literature and Education. </w:t>
      </w:r>
      <w:r w:rsidRPr="00FE59B5">
        <w:rPr>
          <w:rFonts w:asciiTheme="minorHAnsi" w:eastAsia="Times New Roman" w:hAnsiTheme="minorHAnsi" w:cstheme="minorHAnsi"/>
          <w:sz w:val="24"/>
          <w:szCs w:val="24"/>
          <w:lang w:val="en-US" w:eastAsia="el-GR"/>
        </w:rPr>
        <w:t xml:space="preserve">Athens: </w:t>
      </w:r>
      <w:proofErr w:type="spellStart"/>
      <w:r w:rsidR="002B3470" w:rsidRPr="00FE59B5">
        <w:rPr>
          <w:rFonts w:asciiTheme="minorHAnsi" w:eastAsia="Times New Roman" w:hAnsiTheme="minorHAnsi" w:cstheme="minorHAnsi"/>
          <w:sz w:val="24"/>
          <w:szCs w:val="24"/>
          <w:lang w:val="en-US" w:eastAsia="el-GR"/>
        </w:rPr>
        <w:t>Diadrasi</w:t>
      </w:r>
      <w:proofErr w:type="spellEnd"/>
      <w:r w:rsidRPr="00FE59B5">
        <w:rPr>
          <w:rFonts w:asciiTheme="minorHAnsi" w:hAnsiTheme="minorHAnsi" w:cstheme="minorHAnsi"/>
          <w:sz w:val="24"/>
          <w:szCs w:val="24"/>
          <w:lang w:val="en-GB"/>
        </w:rPr>
        <w:t>.</w:t>
      </w:r>
    </w:p>
    <w:p w14:paraId="48ECA861" w14:textId="77777777" w:rsidR="00EA215E" w:rsidRPr="00FE59B5" w:rsidRDefault="00EA215E" w:rsidP="00EA215E">
      <w:pPr>
        <w:spacing w:before="120" w:after="120"/>
        <w:ind w:left="709" w:hanging="709"/>
        <w:jc w:val="both"/>
        <w:rPr>
          <w:rFonts w:asciiTheme="minorHAnsi" w:eastAsia="Times New Roman" w:hAnsiTheme="minorHAnsi" w:cstheme="minorHAnsi"/>
          <w:sz w:val="24"/>
          <w:szCs w:val="24"/>
          <w:lang w:val="en-US" w:eastAsia="el-GR"/>
        </w:rPr>
      </w:pPr>
      <w:proofErr w:type="spellStart"/>
      <w:r w:rsidRPr="00FE59B5">
        <w:rPr>
          <w:rFonts w:asciiTheme="minorHAnsi" w:eastAsia="Times New Roman" w:hAnsiTheme="minorHAnsi" w:cstheme="minorHAnsi"/>
          <w:sz w:val="24"/>
          <w:szCs w:val="24"/>
          <w:lang w:val="en-US" w:eastAsia="el-GR"/>
        </w:rPr>
        <w:t>Kouretzis</w:t>
      </w:r>
      <w:proofErr w:type="spellEnd"/>
      <w:r w:rsidRPr="00FE59B5">
        <w:rPr>
          <w:rFonts w:asciiTheme="minorHAnsi" w:eastAsia="Times New Roman" w:hAnsiTheme="minorHAnsi" w:cstheme="minorHAnsi"/>
          <w:sz w:val="24"/>
          <w:szCs w:val="24"/>
          <w:lang w:val="en-US" w:eastAsia="el-GR"/>
        </w:rPr>
        <w:t xml:space="preserve">, </w:t>
      </w:r>
      <w:proofErr w:type="spellStart"/>
      <w:r w:rsidRPr="00FE59B5">
        <w:rPr>
          <w:rFonts w:asciiTheme="minorHAnsi" w:eastAsia="Times New Roman" w:hAnsiTheme="minorHAnsi" w:cstheme="minorHAnsi"/>
          <w:sz w:val="24"/>
          <w:szCs w:val="24"/>
          <w:lang w:val="en-US" w:eastAsia="el-GR"/>
        </w:rPr>
        <w:t>Lakis</w:t>
      </w:r>
      <w:proofErr w:type="spellEnd"/>
      <w:r w:rsidRPr="00FE59B5">
        <w:rPr>
          <w:rFonts w:asciiTheme="minorHAnsi" w:eastAsia="Times New Roman" w:hAnsiTheme="minorHAnsi" w:cstheme="minorHAnsi"/>
          <w:sz w:val="24"/>
          <w:szCs w:val="24"/>
          <w:lang w:val="en-US" w:eastAsia="el-GR"/>
        </w:rPr>
        <w:t xml:space="preserve"> (1991) </w:t>
      </w:r>
      <w:r w:rsidRPr="00FE59B5">
        <w:rPr>
          <w:rFonts w:asciiTheme="minorHAnsi" w:hAnsiTheme="minorHAnsi" w:cstheme="minorHAnsi"/>
          <w:i/>
          <w:sz w:val="24"/>
          <w:szCs w:val="24"/>
        </w:rPr>
        <w:t>Το</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θεατρικό</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Παιχνίδι</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Παιδαγωγική</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θεωρία</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πρακτική</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και</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θεατρολογική</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rPr>
        <w:t>προσέγγιση</w:t>
      </w:r>
      <w:r w:rsidRPr="00FE59B5">
        <w:rPr>
          <w:rFonts w:asciiTheme="minorHAnsi" w:hAnsiTheme="minorHAnsi" w:cstheme="minorHAnsi"/>
          <w:i/>
          <w:sz w:val="24"/>
          <w:szCs w:val="24"/>
          <w:lang w:val="en-GB"/>
        </w:rPr>
        <w:t xml:space="preserve"> [</w:t>
      </w:r>
      <w:r w:rsidRPr="00FE59B5">
        <w:rPr>
          <w:rFonts w:asciiTheme="minorHAnsi" w:eastAsia="Times New Roman" w:hAnsiTheme="minorHAnsi" w:cstheme="minorHAnsi"/>
          <w:i/>
          <w:sz w:val="24"/>
          <w:szCs w:val="24"/>
          <w:lang w:val="en-US" w:eastAsia="el-GR"/>
        </w:rPr>
        <w:t>The theatrical Game: Pedagogical theory, practice and theatrical approach</w:t>
      </w:r>
      <w:r w:rsidRPr="00FE59B5">
        <w:rPr>
          <w:rFonts w:asciiTheme="minorHAnsi" w:hAnsiTheme="minorHAnsi" w:cstheme="minorHAnsi"/>
          <w:i/>
          <w:sz w:val="24"/>
          <w:szCs w:val="24"/>
          <w:shd w:val="clear" w:color="auto" w:fill="FFFFFF"/>
          <w:lang w:val="en-GB"/>
        </w:rPr>
        <w:t>]</w:t>
      </w:r>
      <w:r w:rsidRPr="00FE59B5">
        <w:rPr>
          <w:rFonts w:asciiTheme="minorHAnsi" w:eastAsia="Times New Roman" w:hAnsiTheme="minorHAnsi" w:cstheme="minorHAnsi"/>
          <w:i/>
          <w:sz w:val="24"/>
          <w:szCs w:val="24"/>
          <w:lang w:val="en-US" w:eastAsia="el-GR"/>
        </w:rPr>
        <w:t>,</w:t>
      </w:r>
      <w:r w:rsidRPr="00FE59B5">
        <w:rPr>
          <w:rFonts w:asciiTheme="minorHAnsi" w:eastAsia="Times New Roman" w:hAnsiTheme="minorHAnsi" w:cstheme="minorHAnsi"/>
          <w:sz w:val="24"/>
          <w:szCs w:val="24"/>
          <w:lang w:val="en-US" w:eastAsia="el-GR"/>
        </w:rPr>
        <w:t xml:space="preserve"> Athens: </w:t>
      </w:r>
      <w:proofErr w:type="spellStart"/>
      <w:r w:rsidR="002B3470" w:rsidRPr="00FE59B5">
        <w:rPr>
          <w:rFonts w:asciiTheme="minorHAnsi" w:eastAsia="Times New Roman" w:hAnsiTheme="minorHAnsi" w:cstheme="minorHAnsi"/>
          <w:sz w:val="24"/>
          <w:szCs w:val="24"/>
          <w:lang w:val="en-US" w:eastAsia="el-GR"/>
        </w:rPr>
        <w:t>Kastaniotis</w:t>
      </w:r>
      <w:proofErr w:type="spellEnd"/>
      <w:r w:rsidRPr="00FE59B5">
        <w:rPr>
          <w:rFonts w:asciiTheme="minorHAnsi" w:eastAsia="Times New Roman" w:hAnsiTheme="minorHAnsi" w:cstheme="minorHAnsi"/>
          <w:sz w:val="24"/>
          <w:szCs w:val="24"/>
          <w:lang w:val="en-US" w:eastAsia="el-GR"/>
        </w:rPr>
        <w:t xml:space="preserve">. </w:t>
      </w:r>
    </w:p>
    <w:p w14:paraId="3A0477D1" w14:textId="77777777" w:rsidR="00EA215E" w:rsidRPr="00FE59B5" w:rsidRDefault="00EA215E" w:rsidP="00EA215E">
      <w:pPr>
        <w:spacing w:before="120" w:after="120"/>
        <w:ind w:left="709" w:hanging="709"/>
        <w:jc w:val="both"/>
        <w:rPr>
          <w:rFonts w:asciiTheme="minorHAnsi" w:eastAsia="Times New Roman" w:hAnsiTheme="minorHAnsi" w:cstheme="minorHAnsi"/>
          <w:sz w:val="24"/>
          <w:szCs w:val="24"/>
          <w:lang w:val="en-US" w:eastAsia="el-GR"/>
        </w:rPr>
      </w:pPr>
      <w:proofErr w:type="spellStart"/>
      <w:r w:rsidRPr="00FE59B5">
        <w:rPr>
          <w:rFonts w:asciiTheme="minorHAnsi" w:eastAsia="Times New Roman" w:hAnsiTheme="minorHAnsi" w:cstheme="minorHAnsi"/>
          <w:sz w:val="24"/>
          <w:szCs w:val="24"/>
          <w:lang w:val="en-US" w:eastAsia="el-GR"/>
        </w:rPr>
        <w:t>Lazaridou</w:t>
      </w:r>
      <w:proofErr w:type="spellEnd"/>
      <w:r w:rsidRPr="00FE59B5">
        <w:rPr>
          <w:rFonts w:asciiTheme="minorHAnsi" w:eastAsia="Times New Roman" w:hAnsiTheme="minorHAnsi" w:cstheme="minorHAnsi"/>
          <w:sz w:val="24"/>
          <w:szCs w:val="24"/>
          <w:lang w:val="en-US" w:eastAsia="el-GR"/>
        </w:rPr>
        <w:t xml:space="preserve"> Eleni M. (ed.) (2006) </w:t>
      </w:r>
      <w:r w:rsidRPr="00FE59B5">
        <w:rPr>
          <w:rFonts w:asciiTheme="minorHAnsi" w:hAnsiTheme="minorHAnsi" w:cstheme="minorHAnsi"/>
          <w:i/>
          <w:sz w:val="24"/>
          <w:szCs w:val="24"/>
          <w:lang w:val="el-GR"/>
        </w:rPr>
        <w:t>Μέρες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Έκφρασης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και</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Δημιουργίας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Το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θέατρο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στα</w:t>
      </w:r>
      <w:r w:rsidRPr="00FE59B5">
        <w:rPr>
          <w:rFonts w:asciiTheme="minorHAnsi" w:hAnsiTheme="minorHAnsi" w:cstheme="minorHAnsi"/>
          <w:i/>
          <w:sz w:val="24"/>
          <w:szCs w:val="24"/>
          <w:lang w:val="en-US"/>
        </w:rPr>
        <w:t xml:space="preserve"> </w:t>
      </w:r>
      <w:proofErr w:type="spellStart"/>
      <w:r w:rsidRPr="00FE59B5">
        <w:rPr>
          <w:rFonts w:asciiTheme="minorHAnsi" w:hAnsiTheme="minorHAnsi" w:cstheme="minorHAnsi"/>
          <w:i/>
          <w:sz w:val="24"/>
          <w:szCs w:val="24"/>
          <w:lang w:val="el-GR"/>
        </w:rPr>
        <w:t>σχο</w:t>
      </w:r>
      <w:proofErr w:type="spellEnd"/>
      <w:r w:rsidRPr="00FE59B5">
        <w:rPr>
          <w:rFonts w:asciiTheme="minorHAnsi" w:hAnsiTheme="minorHAnsi" w:cstheme="minorHAnsi"/>
          <w:i/>
          <w:sz w:val="24"/>
          <w:szCs w:val="24"/>
          <w:lang w:val="en-US"/>
        </w:rPr>
        <w:t>-</w:t>
      </w:r>
      <w:r w:rsidRPr="00FE59B5">
        <w:rPr>
          <w:rFonts w:asciiTheme="minorHAnsi" w:hAnsiTheme="minorHAnsi" w:cstheme="minorHAnsi"/>
          <w:i/>
          <w:sz w:val="24"/>
          <w:szCs w:val="24"/>
          <w:lang w:val="el-GR"/>
        </w:rPr>
        <w:t>λεία</w:t>
      </w:r>
      <w:r w:rsidRPr="00FE59B5">
        <w:rPr>
          <w:rFonts w:asciiTheme="minorHAnsi" w:hAnsiTheme="minorHAnsi" w:cstheme="minorHAnsi"/>
          <w:sz w:val="24"/>
          <w:szCs w:val="24"/>
          <w:lang w:val="en-US"/>
        </w:rPr>
        <w:t xml:space="preserve"> </w:t>
      </w:r>
      <w:r w:rsidRPr="00FE59B5">
        <w:rPr>
          <w:rFonts w:asciiTheme="minorHAnsi" w:hAnsiTheme="minorHAnsi" w:cstheme="minorHAnsi"/>
          <w:i/>
          <w:sz w:val="24"/>
          <w:szCs w:val="24"/>
          <w:lang w:val="en-GB"/>
        </w:rPr>
        <w:t>[</w:t>
      </w:r>
      <w:r w:rsidRPr="00FE59B5">
        <w:rPr>
          <w:rFonts w:asciiTheme="minorHAnsi" w:eastAsia="Times New Roman" w:hAnsiTheme="minorHAnsi" w:cstheme="minorHAnsi"/>
          <w:i/>
          <w:sz w:val="24"/>
          <w:szCs w:val="24"/>
          <w:lang w:val="en-US" w:eastAsia="el-GR"/>
        </w:rPr>
        <w:t>Days of Expression and Creation: The theatre in schools</w:t>
      </w:r>
      <w:r w:rsidRPr="00FE59B5">
        <w:rPr>
          <w:rFonts w:asciiTheme="minorHAnsi" w:hAnsiTheme="minorHAnsi" w:cstheme="minorHAnsi"/>
          <w:i/>
          <w:sz w:val="24"/>
          <w:szCs w:val="24"/>
          <w:shd w:val="clear" w:color="auto" w:fill="FFFFFF"/>
          <w:lang w:val="en-GB"/>
        </w:rPr>
        <w:t>]</w:t>
      </w:r>
      <w:r w:rsidRPr="00FE59B5">
        <w:rPr>
          <w:rFonts w:asciiTheme="minorHAnsi" w:eastAsia="Times New Roman" w:hAnsiTheme="minorHAnsi" w:cstheme="minorHAnsi"/>
          <w:i/>
          <w:sz w:val="24"/>
          <w:szCs w:val="24"/>
          <w:lang w:val="en-US" w:eastAsia="el-GR"/>
        </w:rPr>
        <w:t>,</w:t>
      </w:r>
      <w:r w:rsidRPr="00FE59B5">
        <w:rPr>
          <w:rFonts w:asciiTheme="minorHAnsi" w:eastAsia="Times New Roman" w:hAnsiTheme="minorHAnsi" w:cstheme="minorHAnsi"/>
          <w:sz w:val="24"/>
          <w:szCs w:val="24"/>
          <w:lang w:val="en-US" w:eastAsia="el-GR"/>
        </w:rPr>
        <w:t xml:space="preserve"> Thessaloniki: </w:t>
      </w:r>
      <w:r w:rsidR="002B3470" w:rsidRPr="00FE59B5">
        <w:rPr>
          <w:rFonts w:asciiTheme="minorHAnsi" w:eastAsia="Times New Roman" w:hAnsiTheme="minorHAnsi" w:cstheme="minorHAnsi"/>
          <w:sz w:val="24"/>
          <w:szCs w:val="24"/>
          <w:lang w:val="en-US" w:eastAsia="el-GR"/>
        </w:rPr>
        <w:t xml:space="preserve">Friends of Melina </w:t>
      </w:r>
      <w:proofErr w:type="spellStart"/>
      <w:r w:rsidR="002B3470" w:rsidRPr="00FE59B5">
        <w:rPr>
          <w:rFonts w:asciiTheme="minorHAnsi" w:eastAsia="Times New Roman" w:hAnsiTheme="minorHAnsi" w:cstheme="minorHAnsi"/>
          <w:sz w:val="24"/>
          <w:szCs w:val="24"/>
          <w:lang w:val="en-US" w:eastAsia="el-GR"/>
        </w:rPr>
        <w:t>Mercouri</w:t>
      </w:r>
      <w:proofErr w:type="spellEnd"/>
      <w:r w:rsidR="002B3470" w:rsidRPr="00FE59B5">
        <w:rPr>
          <w:rFonts w:asciiTheme="minorHAnsi" w:eastAsia="Times New Roman" w:hAnsiTheme="minorHAnsi" w:cstheme="minorHAnsi"/>
          <w:sz w:val="24"/>
          <w:szCs w:val="24"/>
          <w:lang w:val="en-US" w:eastAsia="el-GR"/>
        </w:rPr>
        <w:t xml:space="preserve"> Foundation</w:t>
      </w:r>
      <w:r w:rsidRPr="00FE59B5">
        <w:rPr>
          <w:rFonts w:asciiTheme="minorHAnsi" w:eastAsia="Times New Roman" w:hAnsiTheme="minorHAnsi" w:cstheme="minorHAnsi"/>
          <w:sz w:val="24"/>
          <w:szCs w:val="24"/>
          <w:lang w:val="en-US" w:eastAsia="el-GR"/>
        </w:rPr>
        <w:t>.</w:t>
      </w:r>
    </w:p>
    <w:p w14:paraId="587559F3" w14:textId="77777777" w:rsidR="00EA215E" w:rsidRPr="00FE59B5" w:rsidRDefault="00EA215E" w:rsidP="00EA215E">
      <w:pPr>
        <w:spacing w:before="120" w:after="120"/>
        <w:ind w:left="709" w:hanging="709"/>
        <w:jc w:val="both"/>
        <w:rPr>
          <w:rFonts w:asciiTheme="minorHAnsi" w:eastAsia="Times New Roman" w:hAnsiTheme="minorHAnsi" w:cstheme="minorHAnsi"/>
          <w:sz w:val="24"/>
          <w:szCs w:val="24"/>
          <w:lang w:val="en-GB" w:eastAsia="el-GR"/>
        </w:rPr>
      </w:pPr>
      <w:proofErr w:type="spellStart"/>
      <w:r w:rsidRPr="00FE59B5">
        <w:rPr>
          <w:rFonts w:asciiTheme="minorHAnsi" w:eastAsia="Times New Roman" w:hAnsiTheme="minorHAnsi" w:cstheme="minorHAnsi"/>
          <w:sz w:val="24"/>
          <w:szCs w:val="24"/>
          <w:lang w:val="en-US" w:eastAsia="el-GR"/>
        </w:rPr>
        <w:t>Lenakakis</w:t>
      </w:r>
      <w:proofErr w:type="spellEnd"/>
      <w:r w:rsidRPr="00FE59B5">
        <w:rPr>
          <w:rFonts w:asciiTheme="minorHAnsi" w:eastAsia="Times New Roman" w:hAnsiTheme="minorHAnsi" w:cstheme="minorHAnsi"/>
          <w:sz w:val="24"/>
          <w:szCs w:val="24"/>
          <w:lang w:val="en-US" w:eastAsia="el-GR"/>
        </w:rPr>
        <w:t>, Antonis (2008) "</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Η</w:t>
      </w:r>
      <w:r w:rsidRPr="00FE59B5">
        <w:rPr>
          <w:rFonts w:asciiTheme="minorHAnsi" w:hAnsiTheme="minorHAnsi" w:cstheme="minorHAnsi"/>
          <w:sz w:val="24"/>
          <w:szCs w:val="24"/>
          <w:lang w:val="en-GB"/>
        </w:rPr>
        <w:t xml:space="preserve"> </w:t>
      </w:r>
      <w:proofErr w:type="spellStart"/>
      <w:r w:rsidRPr="00FE59B5">
        <w:rPr>
          <w:rFonts w:asciiTheme="minorHAnsi" w:hAnsiTheme="minorHAnsi" w:cstheme="minorHAnsi"/>
          <w:sz w:val="24"/>
          <w:szCs w:val="24"/>
          <w:lang w:val="el-GR"/>
        </w:rPr>
        <w:t>μορφοπαιδευτική</w:t>
      </w:r>
      <w:proofErr w:type="spellEnd"/>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αξία</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του</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παιχνιδιού</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και</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του</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θεάτρου</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στην</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εκπαίδευση</w:t>
      </w:r>
      <w:r w:rsidRPr="00FE59B5">
        <w:rPr>
          <w:rFonts w:asciiTheme="minorHAnsi" w:eastAsia="Times New Roman" w:hAnsiTheme="minorHAnsi" w:cstheme="minorHAnsi"/>
          <w:sz w:val="24"/>
          <w:szCs w:val="24"/>
          <w:lang w:val="en-US" w:eastAsia="el-GR"/>
        </w:rPr>
        <w:t xml:space="preserve">" </w:t>
      </w:r>
      <w:r w:rsidRPr="00FE59B5">
        <w:rPr>
          <w:rFonts w:asciiTheme="minorHAnsi" w:hAnsiTheme="minorHAnsi" w:cstheme="minorHAnsi"/>
          <w:sz w:val="24"/>
          <w:szCs w:val="24"/>
          <w:lang w:val="en-GB"/>
        </w:rPr>
        <w:t>[</w:t>
      </w:r>
      <w:proofErr w:type="spellStart"/>
      <w:r w:rsidRPr="00FE59B5">
        <w:rPr>
          <w:rFonts w:asciiTheme="minorHAnsi" w:eastAsia="Times New Roman" w:hAnsiTheme="minorHAnsi" w:cstheme="minorHAnsi"/>
          <w:sz w:val="24"/>
          <w:szCs w:val="24"/>
          <w:lang w:val="en-US" w:eastAsia="el-GR"/>
        </w:rPr>
        <w:t>Theatropedagogy</w:t>
      </w:r>
      <w:proofErr w:type="spellEnd"/>
      <w:r w:rsidRPr="00FE59B5">
        <w:rPr>
          <w:rFonts w:asciiTheme="minorHAnsi" w:eastAsia="Times New Roman" w:hAnsiTheme="minorHAnsi" w:cstheme="minorHAnsi"/>
          <w:sz w:val="24"/>
          <w:szCs w:val="24"/>
          <w:lang w:val="en-US" w:eastAsia="el-GR"/>
        </w:rPr>
        <w:t xml:space="preserve"> as a new model of intervention in the education of people with barriers to life and learning</w:t>
      </w:r>
      <w:r w:rsidRPr="00FE59B5">
        <w:rPr>
          <w:rFonts w:asciiTheme="minorHAnsi" w:hAnsiTheme="minorHAnsi" w:cstheme="minorHAnsi"/>
          <w:sz w:val="24"/>
          <w:szCs w:val="24"/>
          <w:shd w:val="clear" w:color="auto" w:fill="FFFFFF"/>
          <w:lang w:val="en-GB"/>
        </w:rPr>
        <w:t>]</w:t>
      </w:r>
      <w:r w:rsidRPr="00FE59B5">
        <w:rPr>
          <w:rFonts w:asciiTheme="minorHAnsi" w:eastAsia="Times New Roman" w:hAnsiTheme="minorHAnsi" w:cstheme="minorHAnsi"/>
          <w:sz w:val="24"/>
          <w:szCs w:val="24"/>
          <w:lang w:val="en-US" w:eastAsia="el-GR"/>
        </w:rPr>
        <w:t xml:space="preserve"> in: H. </w:t>
      </w:r>
      <w:proofErr w:type="spellStart"/>
      <w:r w:rsidRPr="00FE59B5">
        <w:rPr>
          <w:rFonts w:asciiTheme="minorHAnsi" w:eastAsia="Times New Roman" w:hAnsiTheme="minorHAnsi" w:cstheme="minorHAnsi"/>
          <w:sz w:val="24"/>
          <w:szCs w:val="24"/>
          <w:lang w:val="en-US" w:eastAsia="el-GR"/>
        </w:rPr>
        <w:t>Kourkoutas</w:t>
      </w:r>
      <w:proofErr w:type="spellEnd"/>
      <w:r w:rsidRPr="00FE59B5">
        <w:rPr>
          <w:rFonts w:asciiTheme="minorHAnsi" w:eastAsia="Times New Roman" w:hAnsiTheme="minorHAnsi" w:cstheme="minorHAnsi"/>
          <w:sz w:val="24"/>
          <w:szCs w:val="24"/>
          <w:lang w:val="en-US" w:eastAsia="el-GR"/>
        </w:rPr>
        <w:t xml:space="preserve"> &amp; J. P. </w:t>
      </w:r>
      <w:proofErr w:type="spellStart"/>
      <w:r w:rsidRPr="00FE59B5">
        <w:rPr>
          <w:rFonts w:asciiTheme="minorHAnsi" w:eastAsia="Times New Roman" w:hAnsiTheme="minorHAnsi" w:cstheme="minorHAnsi"/>
          <w:sz w:val="24"/>
          <w:szCs w:val="24"/>
          <w:lang w:val="en-US" w:eastAsia="el-GR"/>
        </w:rPr>
        <w:t>Chaertier</w:t>
      </w:r>
      <w:proofErr w:type="spellEnd"/>
      <w:r w:rsidRPr="00FE59B5">
        <w:rPr>
          <w:rFonts w:asciiTheme="minorHAnsi" w:eastAsia="Times New Roman" w:hAnsiTheme="minorHAnsi" w:cstheme="minorHAnsi"/>
          <w:sz w:val="24"/>
          <w:szCs w:val="24"/>
          <w:lang w:val="en-US" w:eastAsia="el-GR"/>
        </w:rPr>
        <w:t xml:space="preserve"> (ed.)</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Παιδιά</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και</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έφηβοι</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με</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ψυχοκοινωνικές</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και</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μαθησιακές</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iCs/>
          <w:sz w:val="24"/>
          <w:szCs w:val="24"/>
          <w:lang w:val="el-GR"/>
        </w:rPr>
        <w:t>διαταραχές</w:t>
      </w:r>
      <w:r w:rsidRPr="00FE59B5">
        <w:rPr>
          <w:rFonts w:asciiTheme="minorHAnsi" w:hAnsiTheme="minorHAnsi" w:cstheme="minorHAnsi"/>
          <w:i/>
          <w:iCs/>
          <w:sz w:val="24"/>
          <w:szCs w:val="24"/>
          <w:lang w:val="en-GB"/>
        </w:rPr>
        <w:t xml:space="preserve"> </w:t>
      </w:r>
      <w:r w:rsidRPr="00FE59B5">
        <w:rPr>
          <w:rFonts w:asciiTheme="minorHAnsi" w:hAnsiTheme="minorHAnsi" w:cstheme="minorHAnsi"/>
          <w:i/>
          <w:sz w:val="24"/>
          <w:szCs w:val="24"/>
          <w:lang w:val="en-GB"/>
        </w:rPr>
        <w:t>[</w:t>
      </w:r>
      <w:r w:rsidRPr="00FE59B5">
        <w:rPr>
          <w:rFonts w:asciiTheme="minorHAnsi" w:eastAsia="Times New Roman" w:hAnsiTheme="minorHAnsi" w:cstheme="minorHAnsi"/>
          <w:i/>
          <w:sz w:val="24"/>
          <w:szCs w:val="24"/>
          <w:lang w:val="en-US" w:eastAsia="el-GR"/>
        </w:rPr>
        <w:t>Children and adolescents with psychosocial and learning disorders</w:t>
      </w:r>
      <w:r w:rsidRPr="00FE59B5">
        <w:rPr>
          <w:rFonts w:asciiTheme="minorHAnsi" w:hAnsiTheme="minorHAnsi" w:cstheme="minorHAnsi"/>
          <w:i/>
          <w:sz w:val="24"/>
          <w:szCs w:val="24"/>
          <w:shd w:val="clear" w:color="auto" w:fill="FFFFFF"/>
          <w:lang w:val="en-GB"/>
        </w:rPr>
        <w:t>]</w:t>
      </w:r>
      <w:r w:rsidRPr="00FE59B5">
        <w:rPr>
          <w:rFonts w:asciiTheme="minorHAnsi" w:eastAsia="Times New Roman" w:hAnsiTheme="minorHAnsi" w:cstheme="minorHAnsi"/>
          <w:i/>
          <w:sz w:val="24"/>
          <w:szCs w:val="24"/>
          <w:lang w:val="en-US" w:eastAsia="el-GR"/>
        </w:rPr>
        <w:t>,</w:t>
      </w:r>
      <w:r w:rsidRPr="00FE59B5">
        <w:rPr>
          <w:rFonts w:asciiTheme="minorHAnsi" w:eastAsia="Times New Roman" w:hAnsiTheme="minorHAnsi" w:cstheme="minorHAnsi"/>
          <w:sz w:val="24"/>
          <w:szCs w:val="24"/>
          <w:lang w:val="en-US" w:eastAsia="el-GR"/>
        </w:rPr>
        <w:t xml:space="preserve"> Athens:</w:t>
      </w:r>
      <w:r w:rsidRPr="00FE59B5">
        <w:rPr>
          <w:rFonts w:asciiTheme="minorHAnsi" w:hAnsiTheme="minorHAnsi" w:cstheme="minorHAnsi"/>
          <w:sz w:val="24"/>
          <w:szCs w:val="24"/>
          <w:lang w:val="en-GB"/>
        </w:rPr>
        <w:t xml:space="preserve"> </w:t>
      </w:r>
      <w:proofErr w:type="spellStart"/>
      <w:r w:rsidR="002B3470" w:rsidRPr="00FE59B5">
        <w:rPr>
          <w:rFonts w:asciiTheme="minorHAnsi" w:eastAsia="Times New Roman" w:hAnsiTheme="minorHAnsi" w:cstheme="minorHAnsi"/>
          <w:sz w:val="24"/>
          <w:szCs w:val="24"/>
          <w:lang w:val="en-US" w:eastAsia="el-GR"/>
        </w:rPr>
        <w:t>Topio</w:t>
      </w:r>
      <w:proofErr w:type="spellEnd"/>
      <w:r w:rsidRPr="00FE59B5">
        <w:rPr>
          <w:rFonts w:asciiTheme="minorHAnsi" w:eastAsia="Times New Roman" w:hAnsiTheme="minorHAnsi" w:cstheme="minorHAnsi"/>
          <w:sz w:val="24"/>
          <w:szCs w:val="24"/>
          <w:lang w:val="en-GB" w:eastAsia="el-GR"/>
        </w:rPr>
        <w:t>.</w:t>
      </w:r>
    </w:p>
    <w:p w14:paraId="2908B4FE"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proofErr w:type="spellStart"/>
      <w:r w:rsidRPr="00FE59B5">
        <w:rPr>
          <w:rFonts w:asciiTheme="minorHAnsi" w:hAnsiTheme="minorHAnsi" w:cstheme="minorHAnsi"/>
          <w:sz w:val="24"/>
          <w:szCs w:val="24"/>
          <w:lang w:val="en-US"/>
        </w:rPr>
        <w:lastRenderedPageBreak/>
        <w:t>Lenakakis</w:t>
      </w:r>
      <w:proofErr w:type="spellEnd"/>
      <w:r w:rsidRPr="00FE59B5">
        <w:rPr>
          <w:rFonts w:asciiTheme="minorHAnsi" w:hAnsiTheme="minorHAnsi" w:cstheme="minorHAnsi"/>
          <w:sz w:val="24"/>
          <w:szCs w:val="24"/>
          <w:lang w:val="en-US"/>
        </w:rPr>
        <w:t>, Antonis (2013) "</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Η</w:t>
      </w:r>
      <w:r w:rsidRPr="00FE59B5">
        <w:rPr>
          <w:rFonts w:asciiTheme="minorHAnsi" w:hAnsiTheme="minorHAnsi" w:cstheme="minorHAnsi"/>
          <w:sz w:val="24"/>
          <w:szCs w:val="24"/>
          <w:lang w:val="en-GB"/>
        </w:rPr>
        <w:t xml:space="preserve"> </w:t>
      </w:r>
      <w:proofErr w:type="spellStart"/>
      <w:r w:rsidRPr="00FE59B5">
        <w:rPr>
          <w:rFonts w:asciiTheme="minorHAnsi" w:hAnsiTheme="minorHAnsi" w:cstheme="minorHAnsi"/>
          <w:sz w:val="24"/>
          <w:szCs w:val="24"/>
          <w:lang w:val="el-GR"/>
        </w:rPr>
        <w:t>μορφοπαιδευτική</w:t>
      </w:r>
      <w:proofErr w:type="spellEnd"/>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αξία</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του</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παιχνιδιού</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και</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του</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θεάτρου</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στην</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εκπαίδευση</w:t>
      </w:r>
      <w:r w:rsidRPr="00FE59B5">
        <w:rPr>
          <w:rFonts w:asciiTheme="minorHAnsi" w:hAnsiTheme="minorHAnsi" w:cstheme="minorHAnsi"/>
          <w:sz w:val="24"/>
          <w:szCs w:val="24"/>
          <w:lang w:val="en-US"/>
        </w:rPr>
        <w:t xml:space="preserve">" </w:t>
      </w:r>
      <w:r w:rsidRPr="00FE59B5">
        <w:rPr>
          <w:rFonts w:asciiTheme="minorHAnsi" w:hAnsiTheme="minorHAnsi" w:cstheme="minorHAnsi"/>
          <w:sz w:val="24"/>
          <w:szCs w:val="24"/>
          <w:lang w:val="en-GB"/>
        </w:rPr>
        <w:t>[</w:t>
      </w:r>
      <w:r w:rsidRPr="00FE59B5">
        <w:rPr>
          <w:rFonts w:asciiTheme="minorHAnsi" w:hAnsiTheme="minorHAnsi" w:cstheme="minorHAnsi"/>
          <w:sz w:val="24"/>
          <w:szCs w:val="24"/>
          <w:lang w:val="en-US"/>
        </w:rPr>
        <w:t>The educational value of play and theatre in education</w:t>
      </w:r>
      <w:r w:rsidRPr="00FE59B5">
        <w:rPr>
          <w:rFonts w:asciiTheme="minorHAnsi" w:hAnsiTheme="minorHAnsi" w:cstheme="minorHAnsi"/>
          <w:sz w:val="24"/>
          <w:szCs w:val="24"/>
          <w:shd w:val="clear" w:color="auto" w:fill="FFFFFF"/>
          <w:lang w:val="en-GB"/>
        </w:rPr>
        <w:t>]</w:t>
      </w:r>
      <w:r w:rsidRPr="00FE59B5">
        <w:rPr>
          <w:rFonts w:asciiTheme="minorHAnsi" w:hAnsiTheme="minorHAnsi" w:cstheme="minorHAnsi"/>
          <w:sz w:val="24"/>
          <w:szCs w:val="24"/>
          <w:lang w:val="en-US"/>
        </w:rPr>
        <w:t xml:space="preserve"> in: Th. </w:t>
      </w:r>
      <w:proofErr w:type="spellStart"/>
      <w:r w:rsidRPr="00FE59B5">
        <w:rPr>
          <w:rFonts w:asciiTheme="minorHAnsi" w:hAnsiTheme="minorHAnsi" w:cstheme="minorHAnsi"/>
          <w:sz w:val="24"/>
          <w:szCs w:val="24"/>
          <w:lang w:val="en-US"/>
        </w:rPr>
        <w:t>Grammatas</w:t>
      </w:r>
      <w:proofErr w:type="spellEnd"/>
      <w:r w:rsidRPr="00FE59B5">
        <w:rPr>
          <w:rFonts w:asciiTheme="minorHAnsi" w:hAnsiTheme="minorHAnsi" w:cstheme="minorHAnsi"/>
          <w:sz w:val="24"/>
          <w:szCs w:val="24"/>
          <w:lang w:val="en-US"/>
        </w:rPr>
        <w:t xml:space="preserve"> (ed.) </w:t>
      </w:r>
      <w:r w:rsidRPr="00FE59B5">
        <w:rPr>
          <w:i/>
          <w:sz w:val="24"/>
          <w:szCs w:val="24"/>
          <w:lang w:val="el-GR"/>
        </w:rPr>
        <w:t>Το</w:t>
      </w:r>
      <w:r w:rsidRPr="00FE59B5">
        <w:rPr>
          <w:i/>
          <w:sz w:val="24"/>
          <w:szCs w:val="24"/>
          <w:lang w:val="en-US"/>
        </w:rPr>
        <w:t xml:space="preserve"> </w:t>
      </w:r>
      <w:r w:rsidRPr="00FE59B5">
        <w:rPr>
          <w:i/>
          <w:sz w:val="24"/>
          <w:szCs w:val="24"/>
          <w:lang w:val="el-GR"/>
        </w:rPr>
        <w:t>Θέατρο</w:t>
      </w:r>
      <w:r w:rsidRPr="00FE59B5">
        <w:rPr>
          <w:i/>
          <w:sz w:val="24"/>
          <w:szCs w:val="24"/>
          <w:lang w:val="en-US"/>
        </w:rPr>
        <w:t xml:space="preserve"> </w:t>
      </w:r>
      <w:r w:rsidRPr="00FE59B5">
        <w:rPr>
          <w:i/>
          <w:sz w:val="24"/>
          <w:szCs w:val="24"/>
          <w:lang w:val="el-GR"/>
        </w:rPr>
        <w:t>ως</w:t>
      </w:r>
      <w:r w:rsidRPr="00FE59B5">
        <w:rPr>
          <w:i/>
          <w:sz w:val="24"/>
          <w:szCs w:val="24"/>
          <w:lang w:val="en-US"/>
        </w:rPr>
        <w:t xml:space="preserve"> </w:t>
      </w:r>
      <w:proofErr w:type="spellStart"/>
      <w:r w:rsidRPr="00FE59B5">
        <w:rPr>
          <w:i/>
          <w:sz w:val="24"/>
          <w:szCs w:val="24"/>
          <w:lang w:val="el-GR"/>
        </w:rPr>
        <w:t>μορφοπαιδευτικό</w:t>
      </w:r>
      <w:proofErr w:type="spellEnd"/>
      <w:r w:rsidRPr="00FE59B5">
        <w:rPr>
          <w:i/>
          <w:sz w:val="24"/>
          <w:szCs w:val="24"/>
          <w:lang w:val="en-US"/>
        </w:rPr>
        <w:t xml:space="preserve"> </w:t>
      </w:r>
      <w:r w:rsidRPr="00FE59B5">
        <w:rPr>
          <w:i/>
          <w:sz w:val="24"/>
          <w:szCs w:val="24"/>
          <w:lang w:val="el-GR"/>
        </w:rPr>
        <w:t>αγαθό</w:t>
      </w:r>
      <w:r w:rsidRPr="00FE59B5">
        <w:rPr>
          <w:i/>
          <w:sz w:val="24"/>
          <w:szCs w:val="24"/>
          <w:lang w:val="en-US"/>
        </w:rPr>
        <w:t xml:space="preserve"> </w:t>
      </w:r>
      <w:r w:rsidRPr="00FE59B5">
        <w:rPr>
          <w:i/>
          <w:sz w:val="24"/>
          <w:szCs w:val="24"/>
          <w:lang w:val="el-GR"/>
        </w:rPr>
        <w:t>και</w:t>
      </w:r>
      <w:r w:rsidRPr="00FE59B5">
        <w:rPr>
          <w:i/>
          <w:sz w:val="24"/>
          <w:szCs w:val="24"/>
          <w:lang w:val="en-US"/>
        </w:rPr>
        <w:t xml:space="preserve"> </w:t>
      </w:r>
      <w:r w:rsidRPr="00FE59B5">
        <w:rPr>
          <w:i/>
          <w:sz w:val="24"/>
          <w:szCs w:val="24"/>
          <w:lang w:val="el-GR"/>
        </w:rPr>
        <w:t>καλλιτεχνική</w:t>
      </w:r>
      <w:r w:rsidRPr="00FE59B5">
        <w:rPr>
          <w:i/>
          <w:sz w:val="24"/>
          <w:szCs w:val="24"/>
          <w:lang w:val="en-US"/>
        </w:rPr>
        <w:t xml:space="preserve"> </w:t>
      </w:r>
      <w:r w:rsidRPr="00FE59B5">
        <w:rPr>
          <w:i/>
          <w:sz w:val="24"/>
          <w:szCs w:val="24"/>
          <w:lang w:val="el-GR"/>
        </w:rPr>
        <w:t>έκφραση</w:t>
      </w:r>
      <w:r w:rsidRPr="00FE59B5">
        <w:rPr>
          <w:i/>
          <w:sz w:val="24"/>
          <w:szCs w:val="24"/>
          <w:lang w:val="en-US"/>
        </w:rPr>
        <w:t xml:space="preserve"> </w:t>
      </w:r>
      <w:r w:rsidRPr="00FE59B5">
        <w:rPr>
          <w:i/>
          <w:sz w:val="24"/>
          <w:szCs w:val="24"/>
          <w:lang w:val="el-GR"/>
        </w:rPr>
        <w:t>στην</w:t>
      </w:r>
      <w:r w:rsidRPr="00FE59B5">
        <w:rPr>
          <w:i/>
          <w:sz w:val="24"/>
          <w:szCs w:val="24"/>
          <w:lang w:val="en-US"/>
        </w:rPr>
        <w:t xml:space="preserve"> </w:t>
      </w:r>
      <w:r w:rsidRPr="00FE59B5">
        <w:rPr>
          <w:i/>
          <w:sz w:val="24"/>
          <w:szCs w:val="24"/>
          <w:lang w:val="el-GR"/>
        </w:rPr>
        <w:t>Εκπαίδευση</w:t>
      </w:r>
      <w:r w:rsidRPr="00FE59B5">
        <w:rPr>
          <w:i/>
          <w:sz w:val="24"/>
          <w:szCs w:val="24"/>
          <w:lang w:val="en-US"/>
        </w:rPr>
        <w:t xml:space="preserve"> </w:t>
      </w:r>
      <w:r w:rsidRPr="00FE59B5">
        <w:rPr>
          <w:i/>
          <w:sz w:val="24"/>
          <w:szCs w:val="24"/>
          <w:lang w:val="el-GR"/>
        </w:rPr>
        <w:t>και</w:t>
      </w:r>
      <w:r w:rsidRPr="00FE59B5">
        <w:rPr>
          <w:i/>
          <w:sz w:val="24"/>
          <w:szCs w:val="24"/>
          <w:lang w:val="en-US"/>
        </w:rPr>
        <w:t xml:space="preserve"> </w:t>
      </w:r>
      <w:r w:rsidRPr="00FE59B5">
        <w:rPr>
          <w:i/>
          <w:sz w:val="24"/>
          <w:szCs w:val="24"/>
          <w:lang w:val="el-GR"/>
        </w:rPr>
        <w:t>την</w:t>
      </w:r>
      <w:r w:rsidRPr="00FE59B5">
        <w:rPr>
          <w:i/>
          <w:sz w:val="24"/>
          <w:szCs w:val="24"/>
          <w:lang w:val="en-US"/>
        </w:rPr>
        <w:t xml:space="preserve"> </w:t>
      </w:r>
      <w:r w:rsidRPr="00FE59B5">
        <w:rPr>
          <w:i/>
          <w:sz w:val="24"/>
          <w:szCs w:val="24"/>
          <w:lang w:val="el-GR"/>
        </w:rPr>
        <w:t>Κοινωνία</w:t>
      </w:r>
      <w:r w:rsidRPr="00FE59B5">
        <w:rPr>
          <w:i/>
          <w:sz w:val="24"/>
          <w:szCs w:val="24"/>
          <w:lang w:val="en-US"/>
        </w:rPr>
        <w:t xml:space="preserve"> </w:t>
      </w:r>
      <w:r w:rsidRPr="00FE59B5">
        <w:rPr>
          <w:rFonts w:asciiTheme="minorHAnsi" w:hAnsiTheme="minorHAnsi" w:cstheme="minorHAnsi"/>
          <w:i/>
          <w:sz w:val="24"/>
          <w:szCs w:val="24"/>
          <w:lang w:val="en-GB"/>
        </w:rPr>
        <w:t>[</w:t>
      </w:r>
      <w:r w:rsidRPr="00FE59B5">
        <w:rPr>
          <w:rFonts w:asciiTheme="minorHAnsi" w:hAnsiTheme="minorHAnsi" w:cstheme="minorHAnsi"/>
          <w:i/>
          <w:sz w:val="24"/>
          <w:szCs w:val="24"/>
          <w:lang w:val="en-US"/>
        </w:rPr>
        <w:t>Theatre as an educational asset and artistic expression in Education and Society</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Teaching Manual within the framework of the Programme “Thales". Athens: </w:t>
      </w:r>
      <w:r w:rsidR="002B3470" w:rsidRPr="00FE59B5">
        <w:rPr>
          <w:rFonts w:asciiTheme="minorHAnsi" w:hAnsiTheme="minorHAnsi" w:cstheme="minorHAnsi"/>
          <w:sz w:val="24"/>
          <w:szCs w:val="24"/>
          <w:lang w:val="en-US"/>
        </w:rPr>
        <w:t>EKPA</w:t>
      </w:r>
      <w:r w:rsidRPr="00FE59B5">
        <w:rPr>
          <w:rFonts w:asciiTheme="minorHAnsi" w:hAnsiTheme="minorHAnsi" w:cstheme="minorHAnsi"/>
          <w:sz w:val="24"/>
          <w:szCs w:val="24"/>
          <w:lang w:val="en-US"/>
        </w:rPr>
        <w:t>.</w:t>
      </w:r>
    </w:p>
    <w:p w14:paraId="4E143576"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Neelands, </w:t>
      </w:r>
      <w:proofErr w:type="spellStart"/>
      <w:r w:rsidRPr="00FE59B5">
        <w:rPr>
          <w:rFonts w:asciiTheme="minorHAnsi" w:hAnsiTheme="minorHAnsi" w:cstheme="minorHAnsi"/>
          <w:sz w:val="24"/>
          <w:szCs w:val="24"/>
          <w:lang w:val="en-US"/>
        </w:rPr>
        <w:t>Jonothan</w:t>
      </w:r>
      <w:proofErr w:type="spellEnd"/>
      <w:r w:rsidRPr="00FE59B5">
        <w:rPr>
          <w:rFonts w:asciiTheme="minorHAnsi" w:hAnsiTheme="minorHAnsi" w:cstheme="minorHAnsi"/>
          <w:sz w:val="24"/>
          <w:szCs w:val="24"/>
          <w:lang w:val="en-US"/>
        </w:rPr>
        <w:t xml:space="preserve"> and Goode, Tony (2000) </w:t>
      </w:r>
      <w:r w:rsidRPr="00FE59B5">
        <w:rPr>
          <w:rFonts w:asciiTheme="minorHAnsi" w:hAnsiTheme="minorHAnsi" w:cstheme="minorHAnsi"/>
          <w:i/>
          <w:sz w:val="24"/>
          <w:szCs w:val="24"/>
          <w:lang w:val="en-US"/>
        </w:rPr>
        <w:t>Structuring Drama Work, A handbook of available forms in theatre and drama</w:t>
      </w:r>
      <w:r w:rsidRPr="00FE59B5">
        <w:rPr>
          <w:rFonts w:asciiTheme="minorHAnsi" w:hAnsiTheme="minorHAnsi" w:cstheme="minorHAnsi"/>
          <w:sz w:val="24"/>
          <w:szCs w:val="24"/>
          <w:lang w:val="en-US"/>
        </w:rPr>
        <w:t>, Cambridge: Cambridge University Press.</w:t>
      </w:r>
    </w:p>
    <w:p w14:paraId="7853CAC1"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O'Neill, Cecily (1995) </w:t>
      </w:r>
      <w:r w:rsidRPr="00FE59B5">
        <w:rPr>
          <w:rFonts w:asciiTheme="minorHAnsi" w:hAnsiTheme="minorHAnsi" w:cstheme="minorHAnsi"/>
          <w:i/>
          <w:sz w:val="24"/>
          <w:szCs w:val="24"/>
          <w:lang w:val="en-US"/>
        </w:rPr>
        <w:t>Drama Worlds, a framework for process drama</w:t>
      </w:r>
      <w:r w:rsidRPr="00FE59B5">
        <w:rPr>
          <w:rFonts w:asciiTheme="minorHAnsi" w:hAnsiTheme="minorHAnsi" w:cstheme="minorHAnsi"/>
          <w:sz w:val="24"/>
          <w:szCs w:val="24"/>
          <w:lang w:val="en-US"/>
        </w:rPr>
        <w:t>, Portsmouth NH: Heinemann.</w:t>
      </w:r>
    </w:p>
    <w:p w14:paraId="4196349E"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O' Toole, John (1992) </w:t>
      </w:r>
      <w:r w:rsidRPr="00FE59B5">
        <w:rPr>
          <w:rFonts w:asciiTheme="minorHAnsi" w:hAnsiTheme="minorHAnsi" w:cstheme="minorHAnsi"/>
          <w:i/>
          <w:sz w:val="24"/>
          <w:szCs w:val="24"/>
          <w:lang w:val="en-US"/>
        </w:rPr>
        <w:t>The process of Drama, Negotiating Art and Meaning</w:t>
      </w:r>
      <w:r w:rsidRPr="00FE59B5">
        <w:rPr>
          <w:rFonts w:asciiTheme="minorHAnsi" w:hAnsiTheme="minorHAnsi" w:cstheme="minorHAnsi"/>
          <w:sz w:val="24"/>
          <w:szCs w:val="24"/>
          <w:lang w:val="en-US"/>
        </w:rPr>
        <w:t>, London: Routledge.</w:t>
      </w:r>
    </w:p>
    <w:p w14:paraId="3A6D5775"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Papadopoulos, Simos (2007) </w:t>
      </w:r>
      <w:r w:rsidRPr="00FE59B5">
        <w:rPr>
          <w:rFonts w:asciiTheme="minorHAnsi" w:hAnsiTheme="minorHAnsi" w:cstheme="minorHAnsi"/>
          <w:i/>
          <w:sz w:val="24"/>
          <w:szCs w:val="24"/>
          <w:lang w:val="el-GR"/>
        </w:rPr>
        <w:t>Με</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τη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Γλώσσα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του</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Θεάτρου</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Διερευνητική</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Δραματοποίηση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στη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Διδασκαλία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της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Γλώσσας</w:t>
      </w:r>
      <w:r w:rsidRPr="00FE59B5">
        <w:rPr>
          <w:rFonts w:asciiTheme="minorHAnsi" w:hAnsiTheme="minorHAnsi" w:cstheme="minorHAnsi"/>
          <w:sz w:val="24"/>
          <w:szCs w:val="24"/>
          <w:lang w:val="en-US"/>
        </w:rPr>
        <w:t xml:space="preserve"> </w:t>
      </w:r>
      <w:r w:rsidRPr="00FE59B5">
        <w:rPr>
          <w:rFonts w:asciiTheme="minorHAnsi" w:hAnsiTheme="minorHAnsi" w:cstheme="minorHAnsi"/>
          <w:i/>
          <w:sz w:val="24"/>
          <w:szCs w:val="24"/>
          <w:lang w:val="en-GB"/>
        </w:rPr>
        <w:t>[</w:t>
      </w:r>
      <w:r w:rsidRPr="00FE59B5">
        <w:rPr>
          <w:rFonts w:asciiTheme="minorHAnsi" w:hAnsiTheme="minorHAnsi" w:cstheme="minorHAnsi"/>
          <w:i/>
          <w:sz w:val="24"/>
          <w:szCs w:val="24"/>
          <w:lang w:val="en-US"/>
        </w:rPr>
        <w:t>With the Language of Theatre, Exploratory Dramatization in Language Teaching</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Athens: </w:t>
      </w:r>
      <w:proofErr w:type="spellStart"/>
      <w:r w:rsidR="002B3470" w:rsidRPr="00FE59B5">
        <w:rPr>
          <w:rFonts w:asciiTheme="minorHAnsi" w:hAnsiTheme="minorHAnsi" w:cstheme="minorHAnsi"/>
          <w:sz w:val="24"/>
          <w:szCs w:val="24"/>
          <w:lang w:val="en-US"/>
        </w:rPr>
        <w:t>Kedros</w:t>
      </w:r>
      <w:proofErr w:type="spellEnd"/>
      <w:r w:rsidRPr="00FE59B5">
        <w:rPr>
          <w:rFonts w:asciiTheme="minorHAnsi" w:hAnsiTheme="minorHAnsi" w:cstheme="minorHAnsi"/>
          <w:sz w:val="24"/>
          <w:szCs w:val="24"/>
          <w:lang w:val="en-US"/>
        </w:rPr>
        <w:t>.</w:t>
      </w:r>
    </w:p>
    <w:p w14:paraId="0FC0F6FA"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Papadopoulos, Simos (2010) </w:t>
      </w:r>
      <w:r w:rsidRPr="00FE59B5">
        <w:rPr>
          <w:rFonts w:asciiTheme="minorHAnsi" w:hAnsiTheme="minorHAnsi" w:cstheme="minorHAnsi"/>
          <w:i/>
          <w:sz w:val="24"/>
          <w:szCs w:val="24"/>
        </w:rPr>
        <w:t>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Παιδαγωγική</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του</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rPr>
        <w:t>Θεάτρου</w:t>
      </w:r>
      <w:r w:rsidRPr="00FE59B5">
        <w:rPr>
          <w:rFonts w:asciiTheme="minorHAnsi" w:hAnsiTheme="minorHAnsi" w:cstheme="minorHAnsi"/>
          <w:sz w:val="24"/>
          <w:szCs w:val="24"/>
          <w:lang w:val="en-US"/>
        </w:rPr>
        <w:t xml:space="preserve"> </w:t>
      </w:r>
      <w:r w:rsidRPr="00FE59B5">
        <w:rPr>
          <w:rFonts w:asciiTheme="minorHAnsi" w:hAnsiTheme="minorHAnsi" w:cstheme="minorHAnsi"/>
          <w:i/>
          <w:sz w:val="24"/>
          <w:szCs w:val="24"/>
          <w:lang w:val="en-GB"/>
        </w:rPr>
        <w:t>[</w:t>
      </w:r>
      <w:r w:rsidRPr="00FE59B5">
        <w:rPr>
          <w:rFonts w:asciiTheme="minorHAnsi" w:hAnsiTheme="minorHAnsi" w:cstheme="minorHAnsi"/>
          <w:i/>
          <w:sz w:val="24"/>
          <w:szCs w:val="24"/>
          <w:lang w:val="en-US"/>
        </w:rPr>
        <w:t>The Pedagogy of Theatre</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Athens: </w:t>
      </w:r>
      <w:proofErr w:type="spellStart"/>
      <w:r w:rsidR="002B3470" w:rsidRPr="00FE59B5">
        <w:rPr>
          <w:rFonts w:asciiTheme="minorHAnsi" w:hAnsiTheme="minorHAnsi" w:cstheme="minorHAnsi"/>
          <w:sz w:val="24"/>
          <w:szCs w:val="24"/>
          <w:lang w:val="en-US"/>
        </w:rPr>
        <w:t>Kontili</w:t>
      </w:r>
      <w:proofErr w:type="spellEnd"/>
      <w:r w:rsidRPr="00FE59B5">
        <w:rPr>
          <w:rFonts w:asciiTheme="minorHAnsi" w:hAnsiTheme="minorHAnsi" w:cstheme="minorHAnsi"/>
          <w:sz w:val="24"/>
          <w:szCs w:val="24"/>
          <w:lang w:val="en-US"/>
        </w:rPr>
        <w:t>.</w:t>
      </w:r>
    </w:p>
    <w:p w14:paraId="78CF95A1"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Prendergast, Monica and Saxton, Juliana (ed.), (2009) </w:t>
      </w:r>
      <w:r w:rsidRPr="00FE59B5">
        <w:rPr>
          <w:rFonts w:asciiTheme="minorHAnsi" w:hAnsiTheme="minorHAnsi" w:cstheme="minorHAnsi"/>
          <w:i/>
          <w:sz w:val="24"/>
          <w:szCs w:val="24"/>
          <w:lang w:val="en-US"/>
        </w:rPr>
        <w:t>Applied Theatre</w:t>
      </w:r>
      <w:r w:rsidRPr="00FE59B5">
        <w:rPr>
          <w:rFonts w:asciiTheme="minorHAnsi" w:hAnsiTheme="minorHAnsi" w:cstheme="minorHAnsi"/>
          <w:sz w:val="24"/>
          <w:szCs w:val="24"/>
          <w:lang w:val="en-US"/>
        </w:rPr>
        <w:t xml:space="preserve"> Bristol &amp; Chicago: Intellect.</w:t>
      </w:r>
    </w:p>
    <w:p w14:paraId="4EAC4643"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proofErr w:type="spellStart"/>
      <w:r w:rsidRPr="00FE59B5">
        <w:rPr>
          <w:rFonts w:asciiTheme="minorHAnsi" w:hAnsiTheme="minorHAnsi" w:cstheme="minorHAnsi"/>
          <w:sz w:val="24"/>
          <w:szCs w:val="24"/>
          <w:lang w:val="en-US"/>
        </w:rPr>
        <w:t>Röhrs,</w:t>
      </w:r>
      <w:proofErr w:type="spellEnd"/>
      <w:r w:rsidRPr="00FE59B5">
        <w:rPr>
          <w:rFonts w:asciiTheme="minorHAnsi" w:hAnsiTheme="minorHAnsi" w:cstheme="minorHAnsi"/>
          <w:sz w:val="24"/>
          <w:szCs w:val="24"/>
          <w:lang w:val="en-US"/>
        </w:rPr>
        <w:t xml:space="preserve"> Hermann (1984) </w:t>
      </w:r>
      <w:r w:rsidRPr="00FE59B5">
        <w:rPr>
          <w:rFonts w:asciiTheme="minorHAnsi" w:hAnsiTheme="minorHAnsi" w:cstheme="minorHAnsi"/>
          <w:i/>
          <w:sz w:val="24"/>
          <w:szCs w:val="24"/>
          <w:lang w:val="el-GR"/>
        </w:rPr>
        <w:t>Το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κίνημα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της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προοδευτικής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εκπαίδευσης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n-GB"/>
        </w:rPr>
        <w:t>[</w:t>
      </w:r>
      <w:r w:rsidRPr="00FE59B5">
        <w:rPr>
          <w:rFonts w:asciiTheme="minorHAnsi" w:hAnsiTheme="minorHAnsi" w:cstheme="minorHAnsi"/>
          <w:i/>
          <w:sz w:val="24"/>
          <w:szCs w:val="24"/>
          <w:lang w:val="en-US"/>
        </w:rPr>
        <w:t>The progressive education movement</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Trans. K. </w:t>
      </w:r>
      <w:proofErr w:type="spellStart"/>
      <w:r w:rsidRPr="00FE59B5">
        <w:rPr>
          <w:rFonts w:asciiTheme="minorHAnsi" w:hAnsiTheme="minorHAnsi" w:cstheme="minorHAnsi"/>
          <w:sz w:val="24"/>
          <w:szCs w:val="24"/>
          <w:lang w:val="en-US"/>
        </w:rPr>
        <w:t>Delikostantis</w:t>
      </w:r>
      <w:proofErr w:type="spellEnd"/>
      <w:r w:rsidRPr="00FE59B5">
        <w:rPr>
          <w:rFonts w:asciiTheme="minorHAnsi" w:hAnsiTheme="minorHAnsi" w:cstheme="minorHAnsi"/>
          <w:sz w:val="24"/>
          <w:szCs w:val="24"/>
          <w:lang w:val="en-US"/>
        </w:rPr>
        <w:t xml:space="preserve"> &amp; S. </w:t>
      </w:r>
      <w:proofErr w:type="spellStart"/>
      <w:r w:rsidRPr="00FE59B5">
        <w:rPr>
          <w:rFonts w:asciiTheme="minorHAnsi" w:hAnsiTheme="minorHAnsi" w:cstheme="minorHAnsi"/>
          <w:sz w:val="24"/>
          <w:szCs w:val="24"/>
          <w:lang w:val="en-US"/>
        </w:rPr>
        <w:t>Bouzakis</w:t>
      </w:r>
      <w:proofErr w:type="spellEnd"/>
      <w:r w:rsidRPr="00FE59B5">
        <w:rPr>
          <w:rFonts w:asciiTheme="minorHAnsi" w:hAnsiTheme="minorHAnsi" w:cstheme="minorHAnsi"/>
          <w:sz w:val="24"/>
          <w:szCs w:val="24"/>
          <w:lang w:val="en-US"/>
        </w:rPr>
        <w:t xml:space="preserve">, Thessaloniki: </w:t>
      </w:r>
      <w:r w:rsidR="002B3470" w:rsidRPr="00FE59B5">
        <w:rPr>
          <w:rFonts w:asciiTheme="minorHAnsi" w:hAnsiTheme="minorHAnsi" w:cstheme="minorHAnsi"/>
          <w:sz w:val="24"/>
          <w:szCs w:val="24"/>
          <w:lang w:val="en-US"/>
        </w:rPr>
        <w:t>Kyriakidis</w:t>
      </w:r>
      <w:r w:rsidRPr="00FE59B5">
        <w:rPr>
          <w:rFonts w:asciiTheme="minorHAnsi" w:hAnsiTheme="minorHAnsi" w:cstheme="minorHAnsi"/>
          <w:sz w:val="24"/>
          <w:szCs w:val="24"/>
          <w:lang w:val="en-US"/>
        </w:rPr>
        <w:t>.</w:t>
      </w:r>
    </w:p>
    <w:p w14:paraId="42104D15"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proofErr w:type="spellStart"/>
      <w:r w:rsidRPr="00FE59B5">
        <w:rPr>
          <w:rFonts w:asciiTheme="minorHAnsi" w:hAnsiTheme="minorHAnsi" w:cstheme="minorHAnsi"/>
          <w:sz w:val="24"/>
          <w:szCs w:val="24"/>
          <w:lang w:val="en-US"/>
        </w:rPr>
        <w:t>Sextou</w:t>
      </w:r>
      <w:proofErr w:type="spellEnd"/>
      <w:r w:rsidRPr="00FE59B5">
        <w:rPr>
          <w:rFonts w:asciiTheme="minorHAnsi" w:hAnsiTheme="minorHAnsi" w:cstheme="minorHAnsi"/>
          <w:sz w:val="24"/>
          <w:szCs w:val="24"/>
          <w:lang w:val="en-US"/>
        </w:rPr>
        <w:t xml:space="preserve"> Persephone (1998) </w:t>
      </w:r>
      <w:r w:rsidRPr="00FE59B5">
        <w:rPr>
          <w:rFonts w:asciiTheme="minorHAnsi" w:hAnsiTheme="minorHAnsi" w:cstheme="minorHAnsi"/>
          <w:i/>
          <w:sz w:val="24"/>
          <w:szCs w:val="24"/>
          <w:lang w:val="el-GR"/>
        </w:rPr>
        <w:t>Δραματοποίηση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Το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βιβλίο</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του</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Παιδαγωγού</w:t>
      </w:r>
      <w:r w:rsidRPr="00FE59B5">
        <w:rPr>
          <w:rFonts w:asciiTheme="minorHAnsi" w:hAnsiTheme="minorHAnsi" w:cstheme="minorHAnsi"/>
          <w:i/>
          <w:sz w:val="24"/>
          <w:szCs w:val="24"/>
          <w:lang w:val="en-US"/>
        </w:rPr>
        <w:t>-</w:t>
      </w:r>
      <w:r w:rsidRPr="00FE59B5">
        <w:rPr>
          <w:rFonts w:asciiTheme="minorHAnsi" w:hAnsiTheme="minorHAnsi" w:cstheme="minorHAnsi"/>
          <w:i/>
          <w:sz w:val="24"/>
          <w:szCs w:val="24"/>
          <w:lang w:val="el-GR"/>
        </w:rPr>
        <w:t>Εμψυχωτή</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n-GB"/>
        </w:rPr>
        <w:t>[</w:t>
      </w:r>
      <w:r w:rsidRPr="00FE59B5">
        <w:rPr>
          <w:rFonts w:asciiTheme="minorHAnsi" w:hAnsiTheme="minorHAnsi" w:cstheme="minorHAnsi"/>
          <w:i/>
          <w:sz w:val="24"/>
          <w:szCs w:val="24"/>
          <w:lang w:val="en-US"/>
        </w:rPr>
        <w:t>Dramatization</w:t>
      </w:r>
      <w:r w:rsidRPr="00FE59B5">
        <w:rPr>
          <w:rFonts w:asciiTheme="minorHAnsi" w:hAnsiTheme="minorHAnsi" w:cstheme="minorHAnsi"/>
          <w:sz w:val="24"/>
          <w:szCs w:val="24"/>
          <w:lang w:val="en-US"/>
        </w:rPr>
        <w:t xml:space="preserve">, </w:t>
      </w:r>
      <w:r w:rsidRPr="00FE59B5">
        <w:rPr>
          <w:rFonts w:asciiTheme="minorHAnsi" w:hAnsiTheme="minorHAnsi" w:cstheme="minorHAnsi"/>
          <w:i/>
          <w:sz w:val="24"/>
          <w:szCs w:val="24"/>
          <w:lang w:val="en-US"/>
        </w:rPr>
        <w:t>The Book of the Educator-Animator</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Athens: </w:t>
      </w:r>
      <w:proofErr w:type="spellStart"/>
      <w:r w:rsidR="00CE5510" w:rsidRPr="00FE59B5">
        <w:rPr>
          <w:rFonts w:asciiTheme="minorHAnsi" w:hAnsiTheme="minorHAnsi" w:cstheme="minorHAnsi"/>
          <w:sz w:val="24"/>
          <w:szCs w:val="24"/>
          <w:lang w:val="en-US"/>
        </w:rPr>
        <w:t>Kastaniotis</w:t>
      </w:r>
      <w:proofErr w:type="spellEnd"/>
      <w:r w:rsidRPr="00FE59B5">
        <w:rPr>
          <w:rFonts w:asciiTheme="minorHAnsi" w:hAnsiTheme="minorHAnsi" w:cstheme="minorHAnsi"/>
          <w:sz w:val="24"/>
          <w:szCs w:val="24"/>
          <w:lang w:val="en-US"/>
        </w:rPr>
        <w:t>.</w:t>
      </w:r>
    </w:p>
    <w:p w14:paraId="066A092E"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proofErr w:type="spellStart"/>
      <w:r w:rsidRPr="00FE59B5">
        <w:rPr>
          <w:rFonts w:asciiTheme="minorHAnsi" w:hAnsiTheme="minorHAnsi" w:cstheme="minorHAnsi"/>
          <w:sz w:val="24"/>
          <w:szCs w:val="24"/>
          <w:lang w:val="en-US"/>
        </w:rPr>
        <w:t>Sextou</w:t>
      </w:r>
      <w:proofErr w:type="spellEnd"/>
      <w:r w:rsidRPr="00FE59B5">
        <w:rPr>
          <w:rFonts w:asciiTheme="minorHAnsi" w:hAnsiTheme="minorHAnsi" w:cstheme="minorHAnsi"/>
          <w:sz w:val="24"/>
          <w:szCs w:val="24"/>
          <w:lang w:val="en-US"/>
        </w:rPr>
        <w:t xml:space="preserve">, (2005) </w:t>
      </w:r>
      <w:proofErr w:type="spellStart"/>
      <w:r w:rsidRPr="00FE59B5">
        <w:rPr>
          <w:rFonts w:asciiTheme="minorHAnsi" w:hAnsiTheme="minorHAnsi" w:cstheme="minorHAnsi"/>
          <w:i/>
          <w:sz w:val="24"/>
          <w:szCs w:val="24"/>
          <w:lang w:val="el-GR"/>
        </w:rPr>
        <w:t>Θεατρο</w:t>
      </w:r>
      <w:proofErr w:type="spellEnd"/>
      <w:r w:rsidRPr="00FE59B5">
        <w:rPr>
          <w:rFonts w:asciiTheme="minorHAnsi" w:hAnsiTheme="minorHAnsi" w:cstheme="minorHAnsi"/>
          <w:i/>
          <w:sz w:val="24"/>
          <w:szCs w:val="24"/>
          <w:lang w:val="en-US"/>
        </w:rPr>
        <w:t>-</w:t>
      </w:r>
      <w:r w:rsidRPr="00FE59B5">
        <w:rPr>
          <w:rFonts w:asciiTheme="minorHAnsi" w:hAnsiTheme="minorHAnsi" w:cstheme="minorHAnsi"/>
          <w:i/>
          <w:sz w:val="24"/>
          <w:szCs w:val="24"/>
          <w:lang w:val="el-GR"/>
        </w:rPr>
        <w:t>παιδαγωγικά</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προγράμματα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στα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σχολεία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για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εκπαιδευτικούς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ηθοποιούς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θεατρολόγους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και</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παιδαγωγούς</w:t>
      </w:r>
      <w:r w:rsidRPr="00FE59B5">
        <w:rPr>
          <w:rFonts w:asciiTheme="minorHAnsi" w:hAnsiTheme="minorHAnsi" w:cstheme="minorHAnsi"/>
          <w:i/>
          <w:sz w:val="24"/>
          <w:szCs w:val="24"/>
          <w:lang w:val="en-US"/>
        </w:rPr>
        <w:t>-</w:t>
      </w:r>
      <w:r w:rsidRPr="00FE59B5">
        <w:rPr>
          <w:rFonts w:asciiTheme="minorHAnsi" w:hAnsiTheme="minorHAnsi" w:cstheme="minorHAnsi"/>
          <w:i/>
          <w:sz w:val="24"/>
          <w:szCs w:val="24"/>
          <w:lang w:val="el-GR"/>
        </w:rPr>
        <w:t>εμψυχωτές</w:t>
      </w:r>
      <w:r w:rsidRPr="00FE59B5">
        <w:rPr>
          <w:rFonts w:asciiTheme="minorHAnsi" w:hAnsiTheme="minorHAnsi" w:cstheme="minorHAnsi"/>
          <w:sz w:val="24"/>
          <w:szCs w:val="24"/>
          <w:lang w:val="en-US"/>
        </w:rPr>
        <w:t xml:space="preserve"> </w:t>
      </w:r>
      <w:r w:rsidRPr="00FE59B5">
        <w:rPr>
          <w:rFonts w:asciiTheme="minorHAnsi" w:hAnsiTheme="minorHAnsi" w:cstheme="minorHAnsi"/>
          <w:i/>
          <w:sz w:val="24"/>
          <w:szCs w:val="24"/>
          <w:lang w:val="en-GB"/>
        </w:rPr>
        <w:t>[</w:t>
      </w:r>
      <w:proofErr w:type="spellStart"/>
      <w:r w:rsidRPr="00FE59B5">
        <w:rPr>
          <w:rFonts w:asciiTheme="minorHAnsi" w:hAnsiTheme="minorHAnsi" w:cstheme="minorHAnsi"/>
          <w:i/>
          <w:sz w:val="24"/>
          <w:szCs w:val="24"/>
          <w:lang w:val="en-US"/>
        </w:rPr>
        <w:t>Theatro</w:t>
      </w:r>
      <w:proofErr w:type="spellEnd"/>
      <w:r w:rsidRPr="00FE59B5">
        <w:rPr>
          <w:rFonts w:asciiTheme="minorHAnsi" w:hAnsiTheme="minorHAnsi" w:cstheme="minorHAnsi"/>
          <w:i/>
          <w:sz w:val="24"/>
          <w:szCs w:val="24"/>
          <w:lang w:val="en-US"/>
        </w:rPr>
        <w:t xml:space="preserve">-pedagogical programs in schools, for teachers, actors, </w:t>
      </w:r>
      <w:proofErr w:type="spellStart"/>
      <w:r w:rsidRPr="00FE59B5">
        <w:rPr>
          <w:rFonts w:asciiTheme="minorHAnsi" w:hAnsiTheme="minorHAnsi" w:cstheme="minorHAnsi"/>
          <w:i/>
          <w:sz w:val="24"/>
          <w:szCs w:val="24"/>
          <w:lang w:val="en-US"/>
        </w:rPr>
        <w:t>theatrologists</w:t>
      </w:r>
      <w:proofErr w:type="spellEnd"/>
      <w:r w:rsidRPr="00FE59B5">
        <w:rPr>
          <w:rFonts w:asciiTheme="minorHAnsi" w:hAnsiTheme="minorHAnsi" w:cstheme="minorHAnsi"/>
          <w:i/>
          <w:sz w:val="24"/>
          <w:szCs w:val="24"/>
          <w:lang w:val="en-US"/>
        </w:rPr>
        <w:t xml:space="preserve"> and educators-animators</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Athens: </w:t>
      </w:r>
      <w:proofErr w:type="spellStart"/>
      <w:r w:rsidR="00CE5510" w:rsidRPr="00FE59B5">
        <w:rPr>
          <w:rFonts w:asciiTheme="minorHAnsi" w:hAnsiTheme="minorHAnsi" w:cstheme="minorHAnsi"/>
          <w:sz w:val="24"/>
          <w:szCs w:val="24"/>
          <w:lang w:val="en-US"/>
        </w:rPr>
        <w:t>Metaichmio</w:t>
      </w:r>
      <w:proofErr w:type="spellEnd"/>
      <w:r w:rsidRPr="00FE59B5">
        <w:rPr>
          <w:rFonts w:asciiTheme="minorHAnsi" w:hAnsiTheme="minorHAnsi" w:cstheme="minorHAnsi"/>
          <w:sz w:val="24"/>
          <w:szCs w:val="24"/>
          <w:lang w:val="en-US"/>
        </w:rPr>
        <w:t>.</w:t>
      </w:r>
    </w:p>
    <w:p w14:paraId="2CEEE86D"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proofErr w:type="spellStart"/>
      <w:r w:rsidRPr="00FE59B5">
        <w:rPr>
          <w:rFonts w:asciiTheme="minorHAnsi" w:hAnsiTheme="minorHAnsi" w:cstheme="minorHAnsi"/>
          <w:sz w:val="24"/>
          <w:szCs w:val="24"/>
          <w:lang w:val="en-US"/>
        </w:rPr>
        <w:t>Sextou</w:t>
      </w:r>
      <w:proofErr w:type="spellEnd"/>
      <w:r w:rsidRPr="00FE59B5">
        <w:rPr>
          <w:rFonts w:asciiTheme="minorHAnsi" w:hAnsiTheme="minorHAnsi" w:cstheme="minorHAnsi"/>
          <w:sz w:val="24"/>
          <w:szCs w:val="24"/>
          <w:lang w:val="en-US"/>
        </w:rPr>
        <w:t xml:space="preserve">, Persephone (2007) </w:t>
      </w:r>
      <w:r w:rsidRPr="00FE59B5">
        <w:rPr>
          <w:rFonts w:asciiTheme="minorHAnsi" w:hAnsiTheme="minorHAnsi" w:cstheme="minorHAnsi"/>
          <w:i/>
          <w:sz w:val="24"/>
          <w:szCs w:val="24"/>
          <w:lang w:val="el-GR"/>
        </w:rPr>
        <w:t>Πρακτικές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εφαρμογές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θεάτρου</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στην</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Πρωτοβάθμια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και</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Δευτεροβάθμια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Εκπαίδευση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Διαπολιτισμική</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Εκπαίδευση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Μουσειακή</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Εκπαίδευση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Αγωγή</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Υγείας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Περιβαλλοντική</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Εκπαίδευση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Γλώσσα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και</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Λογοτεχνία</w:t>
      </w:r>
      <w:r w:rsidRPr="00FE59B5">
        <w:rPr>
          <w:rFonts w:asciiTheme="minorHAnsi" w:hAnsiTheme="minorHAnsi" w:cstheme="minorHAnsi"/>
          <w:sz w:val="24"/>
          <w:szCs w:val="24"/>
          <w:lang w:val="en-US"/>
        </w:rPr>
        <w:t xml:space="preserve"> </w:t>
      </w:r>
      <w:r w:rsidRPr="00FE59B5">
        <w:rPr>
          <w:rFonts w:asciiTheme="minorHAnsi" w:hAnsiTheme="minorHAnsi" w:cstheme="minorHAnsi"/>
          <w:i/>
          <w:sz w:val="24"/>
          <w:szCs w:val="24"/>
          <w:lang w:val="en-GB"/>
        </w:rPr>
        <w:t>[</w:t>
      </w:r>
      <w:r w:rsidRPr="00FE59B5">
        <w:rPr>
          <w:rFonts w:asciiTheme="minorHAnsi" w:hAnsiTheme="minorHAnsi" w:cstheme="minorHAnsi"/>
          <w:i/>
          <w:sz w:val="24"/>
          <w:szCs w:val="24"/>
          <w:lang w:val="en-US"/>
        </w:rPr>
        <w:t>Practical applications of theatre in Primary and Secondary Education, Intercultural Education, Museum Education, Health Education, Environmental Education, Language and Literature</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Athens: </w:t>
      </w:r>
      <w:proofErr w:type="spellStart"/>
      <w:r w:rsidR="00CE5510" w:rsidRPr="00FE59B5">
        <w:rPr>
          <w:rFonts w:asciiTheme="minorHAnsi" w:hAnsiTheme="minorHAnsi" w:cstheme="minorHAnsi"/>
          <w:sz w:val="24"/>
          <w:szCs w:val="24"/>
          <w:lang w:val="en-US"/>
        </w:rPr>
        <w:t>Kastaniotis</w:t>
      </w:r>
      <w:proofErr w:type="spellEnd"/>
      <w:r w:rsidRPr="00FE59B5">
        <w:rPr>
          <w:rFonts w:asciiTheme="minorHAnsi" w:hAnsiTheme="minorHAnsi" w:cstheme="minorHAnsi"/>
          <w:sz w:val="24"/>
          <w:szCs w:val="24"/>
          <w:lang w:val="en-US"/>
        </w:rPr>
        <w:t>.</w:t>
      </w:r>
    </w:p>
    <w:p w14:paraId="645778B5"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Slade, Peter (1958) </w:t>
      </w:r>
      <w:r w:rsidRPr="00FE59B5">
        <w:rPr>
          <w:rFonts w:asciiTheme="minorHAnsi" w:hAnsiTheme="minorHAnsi" w:cstheme="minorHAnsi"/>
          <w:i/>
          <w:sz w:val="24"/>
          <w:szCs w:val="24"/>
          <w:lang w:val="en-US"/>
        </w:rPr>
        <w:t>An introduction to child drama</w:t>
      </w:r>
      <w:r w:rsidRPr="00FE59B5">
        <w:rPr>
          <w:rFonts w:asciiTheme="minorHAnsi" w:hAnsiTheme="minorHAnsi" w:cstheme="minorHAnsi"/>
          <w:sz w:val="24"/>
          <w:szCs w:val="24"/>
          <w:lang w:val="en-US"/>
        </w:rPr>
        <w:t>, London: University of London Press LTD.</w:t>
      </w:r>
    </w:p>
    <w:p w14:paraId="0ABEB32A" w14:textId="77777777" w:rsidR="00EA215E" w:rsidRPr="00C672DC"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Somers, John (2008) </w:t>
      </w:r>
      <w:r w:rsidRPr="00FE59B5">
        <w:rPr>
          <w:rFonts w:asciiTheme="minorHAnsi" w:eastAsia="Times New Roman" w:hAnsiTheme="minorHAnsi" w:cstheme="minorHAnsi"/>
          <w:sz w:val="24"/>
          <w:szCs w:val="24"/>
          <w:lang w:val="en-GB" w:eastAsia="el-GR"/>
        </w:rPr>
        <w:t>"</w:t>
      </w:r>
      <w:r w:rsidRPr="00FE59B5">
        <w:rPr>
          <w:rFonts w:asciiTheme="minorHAnsi" w:hAnsiTheme="minorHAnsi" w:cstheme="minorHAnsi"/>
          <w:sz w:val="24"/>
          <w:szCs w:val="24"/>
          <w:lang w:val="el-GR"/>
        </w:rPr>
        <w:t>Αφήγηση</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εκπαιδευτικό</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δράμα</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και</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πακέτο</w:t>
      </w:r>
      <w:r w:rsidRPr="00FE59B5">
        <w:rPr>
          <w:rFonts w:asciiTheme="minorHAnsi" w:hAnsiTheme="minorHAnsi" w:cstheme="minorHAnsi"/>
          <w:sz w:val="24"/>
          <w:szCs w:val="24"/>
          <w:lang w:val="en-GB"/>
        </w:rPr>
        <w:t xml:space="preserve"> </w:t>
      </w:r>
      <w:r w:rsidRPr="00FE59B5">
        <w:rPr>
          <w:rFonts w:asciiTheme="minorHAnsi" w:hAnsiTheme="minorHAnsi" w:cstheme="minorHAnsi"/>
          <w:sz w:val="24"/>
          <w:szCs w:val="24"/>
          <w:lang w:val="el-GR"/>
        </w:rPr>
        <w:t>εξερεύνησης</w:t>
      </w:r>
      <w:r w:rsidRPr="00FE59B5">
        <w:rPr>
          <w:rFonts w:asciiTheme="minorHAnsi" w:eastAsia="Times New Roman" w:hAnsiTheme="minorHAnsi" w:cstheme="minorHAnsi"/>
          <w:sz w:val="24"/>
          <w:szCs w:val="24"/>
          <w:lang w:val="en-GB" w:eastAsia="el-GR"/>
        </w:rPr>
        <w:t>"</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n-GB"/>
        </w:rPr>
        <w:t>[</w:t>
      </w:r>
      <w:r w:rsidRPr="00FE59B5">
        <w:rPr>
          <w:rFonts w:asciiTheme="minorHAnsi" w:hAnsiTheme="minorHAnsi" w:cstheme="minorHAnsi"/>
          <w:i/>
          <w:sz w:val="24"/>
          <w:szCs w:val="24"/>
          <w:lang w:val="en-US"/>
        </w:rPr>
        <w:t>Narrative, Drama and the Compound Stimulus</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i/>
          <w:sz w:val="24"/>
          <w:szCs w:val="24"/>
          <w:lang w:val="en-US"/>
        </w:rPr>
        <w:t>, Education &amp; Theatre</w:t>
      </w:r>
      <w:r w:rsidRPr="00FE59B5">
        <w:rPr>
          <w:rFonts w:asciiTheme="minorHAnsi" w:hAnsiTheme="minorHAnsi" w:cstheme="minorHAnsi"/>
          <w:sz w:val="24"/>
          <w:szCs w:val="24"/>
          <w:lang w:val="en-US"/>
        </w:rPr>
        <w:t>, trans. N</w:t>
      </w:r>
      <w:r w:rsidRPr="00C672DC">
        <w:rPr>
          <w:rFonts w:asciiTheme="minorHAnsi" w:hAnsiTheme="minorHAnsi" w:cstheme="minorHAnsi"/>
          <w:sz w:val="24"/>
          <w:szCs w:val="24"/>
          <w:lang w:val="en-US"/>
        </w:rPr>
        <w:t xml:space="preserve">. </w:t>
      </w:r>
      <w:r w:rsidR="00CE5510" w:rsidRPr="00FE59B5">
        <w:rPr>
          <w:rFonts w:asciiTheme="minorHAnsi" w:hAnsiTheme="minorHAnsi" w:cstheme="minorHAnsi"/>
          <w:sz w:val="24"/>
          <w:szCs w:val="24"/>
        </w:rPr>
        <w:t>Ch</w:t>
      </w:r>
      <w:proofErr w:type="spellStart"/>
      <w:r w:rsidRPr="00FE59B5">
        <w:rPr>
          <w:rFonts w:asciiTheme="minorHAnsi" w:hAnsiTheme="minorHAnsi" w:cstheme="minorHAnsi"/>
          <w:sz w:val="24"/>
          <w:szCs w:val="24"/>
          <w:lang w:val="en-US"/>
        </w:rPr>
        <w:t>oleva</w:t>
      </w:r>
      <w:proofErr w:type="spellEnd"/>
      <w:r w:rsidRPr="00C672DC">
        <w:rPr>
          <w:rFonts w:asciiTheme="minorHAnsi" w:hAnsiTheme="minorHAnsi" w:cstheme="minorHAnsi"/>
          <w:sz w:val="24"/>
          <w:szCs w:val="24"/>
          <w:lang w:val="en-US"/>
        </w:rPr>
        <w:t xml:space="preserve">, </w:t>
      </w:r>
      <w:r w:rsidR="00CE5510" w:rsidRPr="00FE59B5">
        <w:rPr>
          <w:rFonts w:asciiTheme="minorHAnsi" w:hAnsiTheme="minorHAnsi" w:cstheme="minorHAnsi"/>
          <w:sz w:val="24"/>
          <w:szCs w:val="24"/>
          <w:shd w:val="clear" w:color="auto" w:fill="FFFFFF"/>
          <w:lang w:val="en-GB"/>
        </w:rPr>
        <w:t>Hellenic Theatre/Drama &amp; Education Network</w:t>
      </w:r>
      <w:r w:rsidRPr="00C672DC">
        <w:rPr>
          <w:rFonts w:asciiTheme="minorHAnsi" w:hAnsiTheme="minorHAnsi" w:cstheme="minorHAnsi"/>
          <w:sz w:val="24"/>
          <w:szCs w:val="24"/>
          <w:lang w:val="en-US"/>
        </w:rPr>
        <w:t xml:space="preserve">, </w:t>
      </w:r>
      <w:r w:rsidRPr="00FE59B5">
        <w:rPr>
          <w:rFonts w:asciiTheme="minorHAnsi" w:hAnsiTheme="minorHAnsi" w:cstheme="minorHAnsi"/>
          <w:sz w:val="24"/>
          <w:szCs w:val="24"/>
          <w:lang w:val="en-US"/>
        </w:rPr>
        <w:t>vol</w:t>
      </w:r>
      <w:r w:rsidRPr="00C672DC">
        <w:rPr>
          <w:rFonts w:asciiTheme="minorHAnsi" w:hAnsiTheme="minorHAnsi" w:cstheme="minorHAnsi"/>
          <w:sz w:val="24"/>
          <w:szCs w:val="24"/>
          <w:lang w:val="en-US"/>
        </w:rPr>
        <w:t xml:space="preserve">. 9, </w:t>
      </w:r>
      <w:r w:rsidRPr="00FE59B5">
        <w:rPr>
          <w:rFonts w:asciiTheme="minorHAnsi" w:hAnsiTheme="minorHAnsi" w:cstheme="minorHAnsi"/>
          <w:sz w:val="24"/>
          <w:szCs w:val="24"/>
          <w:lang w:val="en-US"/>
        </w:rPr>
        <w:t>p</w:t>
      </w:r>
      <w:r w:rsidRPr="00C672DC">
        <w:rPr>
          <w:rFonts w:asciiTheme="minorHAnsi" w:hAnsiTheme="minorHAnsi" w:cstheme="minorHAnsi"/>
          <w:sz w:val="24"/>
          <w:szCs w:val="24"/>
          <w:lang w:val="en-US"/>
        </w:rPr>
        <w:t>. 117-128.</w:t>
      </w:r>
    </w:p>
    <w:p w14:paraId="50EC0BF4"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Stanislavski, Konstantin (1959) </w:t>
      </w:r>
      <w:r w:rsidRPr="00FE59B5">
        <w:rPr>
          <w:rFonts w:asciiTheme="minorHAnsi" w:hAnsiTheme="minorHAnsi" w:cstheme="minorHAnsi"/>
          <w:i/>
          <w:sz w:val="24"/>
          <w:szCs w:val="24"/>
          <w:lang w:val="el-GR"/>
        </w:rPr>
        <w:t>Ένας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lang w:val="el-GR"/>
        </w:rPr>
        <w:t>Ηθοποιός</w:t>
      </w:r>
      <w:r w:rsidRPr="00FE59B5">
        <w:rPr>
          <w:rFonts w:asciiTheme="minorHAnsi" w:hAnsiTheme="minorHAnsi" w:cstheme="minorHAnsi"/>
          <w:i/>
          <w:sz w:val="24"/>
          <w:szCs w:val="24"/>
          <w:lang w:val="en-GB"/>
        </w:rPr>
        <w:t xml:space="preserve"> </w:t>
      </w:r>
      <w:r w:rsidRPr="00FE59B5">
        <w:rPr>
          <w:rFonts w:asciiTheme="minorHAnsi" w:hAnsiTheme="minorHAnsi" w:cstheme="minorHAnsi"/>
          <w:i/>
          <w:sz w:val="24"/>
          <w:szCs w:val="24"/>
          <w:lang w:val="el-GR"/>
        </w:rPr>
        <w:t>Δημιουργείται</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n-GB"/>
        </w:rPr>
        <w:t>[</w:t>
      </w:r>
      <w:r w:rsidRPr="00FE59B5">
        <w:rPr>
          <w:rFonts w:asciiTheme="minorHAnsi" w:hAnsiTheme="minorHAnsi" w:cstheme="minorHAnsi"/>
          <w:i/>
          <w:sz w:val="24"/>
          <w:szCs w:val="24"/>
          <w:lang w:val="en-US"/>
        </w:rPr>
        <w:t>An Actor prepares</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trans. A. Nika, Athens: </w:t>
      </w:r>
      <w:proofErr w:type="spellStart"/>
      <w:r w:rsidR="00CE5510" w:rsidRPr="00FE59B5">
        <w:rPr>
          <w:rFonts w:asciiTheme="minorHAnsi" w:hAnsiTheme="minorHAnsi" w:cstheme="minorHAnsi"/>
          <w:sz w:val="24"/>
          <w:szCs w:val="24"/>
          <w:lang w:val="en-US"/>
        </w:rPr>
        <w:t>Goni</w:t>
      </w:r>
      <w:proofErr w:type="spellEnd"/>
      <w:r w:rsidRPr="00FE59B5">
        <w:rPr>
          <w:rFonts w:asciiTheme="minorHAnsi" w:hAnsiTheme="minorHAnsi" w:cstheme="minorHAnsi"/>
          <w:sz w:val="24"/>
          <w:szCs w:val="24"/>
          <w:lang w:val="en-US"/>
        </w:rPr>
        <w:t>.</w:t>
      </w:r>
    </w:p>
    <w:p w14:paraId="0A93643D"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lastRenderedPageBreak/>
        <w:t xml:space="preserve">Vygotsky, Lev </w:t>
      </w:r>
      <w:proofErr w:type="spellStart"/>
      <w:r w:rsidRPr="00FE59B5">
        <w:rPr>
          <w:rFonts w:asciiTheme="minorHAnsi" w:hAnsiTheme="minorHAnsi" w:cstheme="minorHAnsi"/>
          <w:sz w:val="24"/>
          <w:szCs w:val="24"/>
          <w:lang w:val="en-US"/>
        </w:rPr>
        <w:t>Semyonovitch</w:t>
      </w:r>
      <w:proofErr w:type="spellEnd"/>
      <w:r w:rsidRPr="00FE59B5">
        <w:rPr>
          <w:rFonts w:asciiTheme="minorHAnsi" w:hAnsiTheme="minorHAnsi" w:cstheme="minorHAnsi"/>
          <w:sz w:val="24"/>
          <w:szCs w:val="24"/>
          <w:lang w:val="en-US"/>
        </w:rPr>
        <w:t xml:space="preserve"> (2000) </w:t>
      </w:r>
      <w:r w:rsidRPr="00FE59B5">
        <w:rPr>
          <w:rFonts w:asciiTheme="minorHAnsi" w:hAnsiTheme="minorHAnsi" w:cstheme="minorHAnsi"/>
          <w:i/>
          <w:sz w:val="24"/>
          <w:szCs w:val="24"/>
          <w:lang w:val="el-GR"/>
        </w:rPr>
        <w:t>Νους</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και</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Κοινωνία</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ανάπτυξη</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των</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Ανώτερων</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Ψυχολογικών</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l-GR"/>
        </w:rPr>
        <w:t>Διαδικασιών</w:t>
      </w:r>
      <w:r w:rsidRPr="00FE59B5">
        <w:rPr>
          <w:rFonts w:asciiTheme="minorHAnsi" w:hAnsiTheme="minorHAnsi" w:cstheme="minorHAnsi"/>
          <w:i/>
          <w:sz w:val="24"/>
          <w:szCs w:val="24"/>
          <w:lang w:val="en-US"/>
        </w:rPr>
        <w:t xml:space="preserve"> </w:t>
      </w:r>
      <w:r w:rsidRPr="00FE59B5">
        <w:rPr>
          <w:rFonts w:asciiTheme="minorHAnsi" w:hAnsiTheme="minorHAnsi" w:cstheme="minorHAnsi"/>
          <w:i/>
          <w:sz w:val="24"/>
          <w:szCs w:val="24"/>
          <w:lang w:val="en-GB"/>
        </w:rPr>
        <w:t>[</w:t>
      </w:r>
      <w:r w:rsidRPr="00FE59B5">
        <w:rPr>
          <w:rFonts w:asciiTheme="minorHAnsi" w:hAnsiTheme="minorHAnsi" w:cstheme="minorHAnsi"/>
          <w:i/>
          <w:sz w:val="24"/>
          <w:szCs w:val="24"/>
          <w:lang w:val="en-US"/>
        </w:rPr>
        <w:t>Mind and Society, The Development of Higher Psychological Processes</w:t>
      </w:r>
      <w:r w:rsidRPr="00FE59B5">
        <w:rPr>
          <w:rFonts w:asciiTheme="minorHAnsi" w:hAnsiTheme="minorHAnsi" w:cstheme="minorHAnsi"/>
          <w:i/>
          <w:sz w:val="24"/>
          <w:szCs w:val="24"/>
          <w:shd w:val="clear" w:color="auto" w:fill="FFFFFF"/>
          <w:lang w:val="en-GB"/>
        </w:rPr>
        <w:t>]</w:t>
      </w:r>
      <w:r w:rsidRPr="00FE59B5">
        <w:rPr>
          <w:rFonts w:asciiTheme="minorHAnsi" w:hAnsiTheme="minorHAnsi" w:cstheme="minorHAnsi"/>
          <w:sz w:val="24"/>
          <w:szCs w:val="24"/>
          <w:lang w:val="en-US"/>
        </w:rPr>
        <w:t xml:space="preserve">, trans. A. </w:t>
      </w:r>
      <w:proofErr w:type="spellStart"/>
      <w:r w:rsidRPr="00FE59B5">
        <w:rPr>
          <w:rFonts w:asciiTheme="minorHAnsi" w:hAnsiTheme="minorHAnsi" w:cstheme="minorHAnsi"/>
          <w:sz w:val="24"/>
          <w:szCs w:val="24"/>
          <w:lang w:val="en-US"/>
        </w:rPr>
        <w:t>Bibou</w:t>
      </w:r>
      <w:proofErr w:type="spellEnd"/>
      <w:r w:rsidRPr="00FE59B5">
        <w:rPr>
          <w:rFonts w:asciiTheme="minorHAnsi" w:hAnsiTheme="minorHAnsi" w:cstheme="minorHAnsi"/>
          <w:sz w:val="24"/>
          <w:szCs w:val="24"/>
          <w:lang w:val="en-US"/>
        </w:rPr>
        <w:t xml:space="preserve"> &amp; S. </w:t>
      </w:r>
      <w:proofErr w:type="spellStart"/>
      <w:r w:rsidRPr="00FE59B5">
        <w:rPr>
          <w:rFonts w:asciiTheme="minorHAnsi" w:hAnsiTheme="minorHAnsi" w:cstheme="minorHAnsi"/>
          <w:sz w:val="24"/>
          <w:szCs w:val="24"/>
          <w:lang w:val="en-US"/>
        </w:rPr>
        <w:t>Vosniadou</w:t>
      </w:r>
      <w:proofErr w:type="spellEnd"/>
      <w:r w:rsidRPr="00FE59B5">
        <w:rPr>
          <w:rFonts w:asciiTheme="minorHAnsi" w:hAnsiTheme="minorHAnsi" w:cstheme="minorHAnsi"/>
          <w:sz w:val="24"/>
          <w:szCs w:val="24"/>
          <w:lang w:val="en-US"/>
        </w:rPr>
        <w:t>, Athens: Gutenberg.</w:t>
      </w:r>
    </w:p>
    <w:p w14:paraId="53792E68" w14:textId="77777777" w:rsidR="00EA215E" w:rsidRPr="00FE59B5" w:rsidRDefault="00EA215E" w:rsidP="00EA215E">
      <w:pPr>
        <w:spacing w:before="120" w:after="120"/>
        <w:ind w:left="709" w:hanging="709"/>
        <w:jc w:val="both"/>
        <w:rPr>
          <w:rFonts w:asciiTheme="minorHAnsi" w:hAnsiTheme="minorHAnsi" w:cstheme="minorHAnsi"/>
          <w:sz w:val="24"/>
          <w:szCs w:val="24"/>
          <w:lang w:val="en-US"/>
        </w:rPr>
      </w:pPr>
      <w:r w:rsidRPr="00FE59B5">
        <w:rPr>
          <w:rFonts w:asciiTheme="minorHAnsi" w:hAnsiTheme="minorHAnsi" w:cstheme="minorHAnsi"/>
          <w:sz w:val="24"/>
          <w:szCs w:val="24"/>
          <w:lang w:val="en-US"/>
        </w:rPr>
        <w:t xml:space="preserve">Wagner, Betty Jane (1976) </w:t>
      </w:r>
      <w:r w:rsidRPr="00FE59B5">
        <w:rPr>
          <w:rFonts w:asciiTheme="minorHAnsi" w:hAnsiTheme="minorHAnsi" w:cstheme="minorHAnsi"/>
          <w:i/>
          <w:sz w:val="24"/>
          <w:szCs w:val="24"/>
          <w:lang w:val="en-US"/>
        </w:rPr>
        <w:t>Dorothy Heathcote, Drama as a learning Medium</w:t>
      </w:r>
      <w:r w:rsidRPr="00FE59B5">
        <w:rPr>
          <w:rFonts w:asciiTheme="minorHAnsi" w:hAnsiTheme="minorHAnsi" w:cstheme="minorHAnsi"/>
          <w:sz w:val="24"/>
          <w:szCs w:val="24"/>
          <w:lang w:val="en-US"/>
        </w:rPr>
        <w:t>, Washington, D.C.: National Education Association.</w:t>
      </w:r>
    </w:p>
    <w:sectPr w:rsidR="00EA215E" w:rsidRPr="00FE59B5" w:rsidSect="003C7F0A">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A53A" w14:textId="77777777" w:rsidR="00D73BF3" w:rsidRDefault="00D73BF3" w:rsidP="0056759A">
      <w:r>
        <w:separator/>
      </w:r>
    </w:p>
  </w:endnote>
  <w:endnote w:type="continuationSeparator" w:id="0">
    <w:p w14:paraId="28CEB82E" w14:textId="77777777" w:rsidR="00D73BF3" w:rsidRDefault="00D73BF3" w:rsidP="0056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55"/>
    <w:family w:val="auto"/>
    <w:pitch w:val="variable"/>
    <w:sig w:usb0="E10002FF" w:usb1="4000ACFF" w:usb2="00000009"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55"/>
    <w:family w:val="auto"/>
    <w:pitch w:val="variable"/>
    <w:sig w:usb0="00002A87" w:usb1="80000000" w:usb2="00000008" w:usb3="00000000" w:csb0="000001FF" w:csb1="00000000"/>
  </w:font>
  <w:font w:name="Courier New">
    <w:panose1 w:val="02070309020205020404"/>
    <w:charset w:val="55"/>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Light">
    <w:panose1 w:val="020F0302020204030204"/>
    <w:charset w:val="55"/>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61002A87" w:usb1="80000000" w:usb2="00000008" w:usb3="00000000" w:csb0="000101FF" w:csb1="00000000"/>
  </w:font>
  <w:font w:name="游明朝">
    <w:panose1 w:val="00000000000000000000"/>
    <w:charset w:val="80"/>
    <w:family w:val="roman"/>
    <w:notTrueType/>
    <w:pitch w:val="default"/>
  </w:font>
  <w:font w:name="Arial">
    <w:panose1 w:val="020B0604020202020204"/>
    <w:charset w:val="55"/>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84601" w14:textId="77777777" w:rsidR="00776CFE" w:rsidRDefault="00776C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5242"/>
      <w:docPartObj>
        <w:docPartGallery w:val="Page Numbers (Bottom of Page)"/>
        <w:docPartUnique/>
      </w:docPartObj>
    </w:sdtPr>
    <w:sdtEndPr/>
    <w:sdtContent>
      <w:p w14:paraId="4D892956" w14:textId="77777777" w:rsidR="00F30EEA" w:rsidRDefault="00596F80">
        <w:pPr>
          <w:pStyle w:val="Footer"/>
          <w:jc w:val="right"/>
        </w:pPr>
        <w:r>
          <w:fldChar w:fldCharType="begin"/>
        </w:r>
        <w:r>
          <w:instrText xml:space="preserve"> PAGE   \* MERGEFORMAT </w:instrText>
        </w:r>
        <w:r>
          <w:fldChar w:fldCharType="separate"/>
        </w:r>
        <w:r w:rsidR="00776CFE">
          <w:rPr>
            <w:noProof/>
          </w:rPr>
          <w:t>1</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C14A" w14:textId="77777777" w:rsidR="00776CFE" w:rsidRDefault="00776C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63919" w14:textId="77777777" w:rsidR="00D73BF3" w:rsidRDefault="00D73BF3" w:rsidP="0056759A">
      <w:r>
        <w:separator/>
      </w:r>
    </w:p>
  </w:footnote>
  <w:footnote w:type="continuationSeparator" w:id="0">
    <w:p w14:paraId="37030570" w14:textId="77777777" w:rsidR="00D73BF3" w:rsidRDefault="00D73BF3" w:rsidP="0056759A">
      <w:r>
        <w:continuationSeparator/>
      </w:r>
    </w:p>
  </w:footnote>
  <w:footnote w:id="1">
    <w:p w14:paraId="55997C39" w14:textId="77777777" w:rsidR="006A3369" w:rsidRPr="00AE5744" w:rsidRDefault="006A3369" w:rsidP="0078075E">
      <w:pPr>
        <w:spacing w:before="120" w:after="120"/>
        <w:jc w:val="both"/>
        <w:rPr>
          <w:rFonts w:asciiTheme="minorHAnsi" w:hAnsiTheme="minorHAnsi" w:cstheme="minorHAnsi"/>
          <w:sz w:val="20"/>
          <w:szCs w:val="20"/>
          <w:lang w:val="en-US"/>
        </w:rPr>
      </w:pPr>
      <w:r w:rsidRPr="00AE5744">
        <w:rPr>
          <w:rStyle w:val="FootnoteReference"/>
          <w:rFonts w:asciiTheme="minorHAnsi" w:hAnsiTheme="minorHAnsi" w:cstheme="minorHAnsi"/>
          <w:sz w:val="20"/>
          <w:szCs w:val="20"/>
        </w:rPr>
        <w:footnoteRef/>
      </w:r>
      <w:r w:rsidRPr="00AE5744">
        <w:rPr>
          <w:rFonts w:asciiTheme="minorHAnsi" w:hAnsiTheme="minorHAnsi" w:cstheme="minorHAnsi"/>
          <w:sz w:val="20"/>
          <w:szCs w:val="20"/>
          <w:lang w:val="en-US"/>
        </w:rPr>
        <w:t xml:space="preserve">* </w:t>
      </w:r>
      <w:r w:rsidR="00C35DF3" w:rsidRPr="00AE5744">
        <w:rPr>
          <w:rFonts w:asciiTheme="minorHAnsi" w:hAnsiTheme="minorHAnsi" w:cstheme="minorHAnsi"/>
          <w:sz w:val="20"/>
          <w:szCs w:val="20"/>
          <w:lang w:val="en-US"/>
        </w:rPr>
        <w:t>Assistant Professor, Department of Early Childhood Education, University of Thessaly, Greece</w:t>
      </w:r>
    </w:p>
  </w:footnote>
  <w:footnote w:id="2">
    <w:p w14:paraId="7C3F85D3" w14:textId="77777777" w:rsidR="006A3369" w:rsidRPr="00AE5744" w:rsidRDefault="006A3369" w:rsidP="0078075E">
      <w:pPr>
        <w:pStyle w:val="FootnoteText"/>
        <w:spacing w:before="120" w:after="120"/>
        <w:jc w:val="both"/>
        <w:rPr>
          <w:rFonts w:asciiTheme="minorHAnsi" w:hAnsiTheme="minorHAnsi" w:cstheme="minorHAnsi"/>
          <w:lang w:val="en-US"/>
        </w:rPr>
      </w:pPr>
      <w:r w:rsidRPr="00AE5744">
        <w:rPr>
          <w:rStyle w:val="FootnoteReference"/>
          <w:rFonts w:asciiTheme="minorHAnsi" w:hAnsiTheme="minorHAnsi" w:cstheme="minorHAnsi"/>
        </w:rPr>
        <w:footnoteRef/>
      </w:r>
      <w:r w:rsidRPr="00AE5744">
        <w:rPr>
          <w:rFonts w:asciiTheme="minorHAnsi" w:hAnsiTheme="minorHAnsi" w:cstheme="minorHAnsi"/>
          <w:lang w:val="en-US"/>
        </w:rPr>
        <w:t xml:space="preserve"> ** </w:t>
      </w:r>
      <w:r w:rsidR="00C35DF3" w:rsidRPr="00AE5744">
        <w:rPr>
          <w:rFonts w:asciiTheme="minorHAnsi" w:hAnsiTheme="minorHAnsi" w:cstheme="minorHAnsi"/>
          <w:lang w:val="en-US"/>
        </w:rPr>
        <w:t>Theatre teacher, Director</w:t>
      </w:r>
    </w:p>
  </w:footnote>
  <w:footnote w:id="3">
    <w:p w14:paraId="4DDC6764" w14:textId="20D8C7D9" w:rsidR="00CD014D" w:rsidRPr="00CD014D" w:rsidRDefault="00CD014D" w:rsidP="004B6331">
      <w:pPr>
        <w:spacing w:before="120" w:after="120"/>
        <w:jc w:val="both"/>
        <w:rPr>
          <w:lang w:val="en-US"/>
        </w:rPr>
      </w:pPr>
      <w:r w:rsidRPr="00AE5744">
        <w:rPr>
          <w:rStyle w:val="FootnoteReference"/>
          <w:sz w:val="20"/>
          <w:szCs w:val="20"/>
        </w:rPr>
        <w:footnoteRef/>
      </w:r>
      <w:r w:rsidRPr="00AE5744">
        <w:rPr>
          <w:sz w:val="20"/>
          <w:szCs w:val="20"/>
          <w:lang w:val="en-US"/>
        </w:rPr>
        <w:t xml:space="preserve"> </w:t>
      </w:r>
      <w:r w:rsidRPr="00AE5744">
        <w:rPr>
          <w:rFonts w:asciiTheme="minorHAnsi" w:hAnsiTheme="minorHAnsi" w:cstheme="minorHAnsi"/>
          <w:sz w:val="20"/>
          <w:szCs w:val="20"/>
          <w:lang w:val="en-US"/>
        </w:rPr>
        <w:t xml:space="preserve">Some of the terms we come across in Greek bibliography </w:t>
      </w:r>
      <w:r w:rsidR="004B6331" w:rsidRPr="00AE5744">
        <w:rPr>
          <w:rFonts w:asciiTheme="minorHAnsi" w:hAnsiTheme="minorHAnsi" w:cstheme="minorHAnsi"/>
          <w:sz w:val="20"/>
          <w:szCs w:val="20"/>
          <w:lang w:val="en-US"/>
        </w:rPr>
        <w:t xml:space="preserve">in an attempt to include or translate the different forms of the field </w:t>
      </w:r>
      <w:r w:rsidRPr="00AE5744">
        <w:rPr>
          <w:rFonts w:asciiTheme="minorHAnsi" w:hAnsiTheme="minorHAnsi" w:cstheme="minorHAnsi"/>
          <w:sz w:val="20"/>
          <w:szCs w:val="20"/>
          <w:lang w:val="en-US"/>
        </w:rPr>
        <w:t>are: theatrical game, dramatic game, dramatization, inquiry drama</w:t>
      </w:r>
      <w:r w:rsidR="00A46119">
        <w:rPr>
          <w:rFonts w:asciiTheme="minorHAnsi" w:hAnsiTheme="minorHAnsi" w:cstheme="minorHAnsi"/>
          <w:sz w:val="20"/>
          <w:szCs w:val="20"/>
          <w:lang w:val="en-US"/>
        </w:rPr>
        <w:t xml:space="preserve"> – exploratory dramatization</w:t>
      </w:r>
      <w:r w:rsidRPr="00AE5744">
        <w:rPr>
          <w:rFonts w:asciiTheme="minorHAnsi" w:hAnsiTheme="minorHAnsi" w:cstheme="minorHAnsi"/>
          <w:sz w:val="20"/>
          <w:szCs w:val="20"/>
          <w:lang w:val="en-US"/>
        </w:rPr>
        <w:t xml:space="preserve">, drama, drama in education, dramatic art in education, </w:t>
      </w:r>
      <w:r w:rsidR="00357C5A" w:rsidRPr="00BF2E7B">
        <w:rPr>
          <w:rFonts w:asciiTheme="minorHAnsi" w:hAnsiTheme="minorHAnsi" w:cstheme="minorHAnsi"/>
          <w:sz w:val="20"/>
          <w:szCs w:val="20"/>
          <w:lang w:val="en-US"/>
        </w:rPr>
        <w:t>drama</w:t>
      </w:r>
      <w:r w:rsidR="00542FD8">
        <w:rPr>
          <w:rFonts w:asciiTheme="minorHAnsi" w:hAnsiTheme="minorHAnsi" w:cstheme="minorHAnsi"/>
          <w:sz w:val="20"/>
          <w:szCs w:val="20"/>
          <w:lang w:val="en-US"/>
        </w:rPr>
        <w:t xml:space="preserve"> method</w:t>
      </w:r>
      <w:r w:rsidR="00BF2E7B">
        <w:rPr>
          <w:rFonts w:asciiTheme="minorHAnsi" w:hAnsiTheme="minorHAnsi" w:cstheme="minorHAnsi"/>
          <w:sz w:val="20"/>
          <w:szCs w:val="20"/>
          <w:lang w:val="en-US"/>
        </w:rPr>
        <w:t xml:space="preserve"> – </w:t>
      </w:r>
      <w:r w:rsidR="00BF2E7B" w:rsidRPr="00BF2E7B">
        <w:rPr>
          <w:rFonts w:asciiTheme="minorHAnsi" w:hAnsiTheme="minorHAnsi" w:cstheme="minorHAnsi"/>
          <w:iCs/>
          <w:sz w:val="20"/>
          <w:szCs w:val="20"/>
          <w:lang w:val="en-US"/>
        </w:rPr>
        <w:t>theatre pedagogy method</w:t>
      </w:r>
      <w:r w:rsidRPr="00AE5744">
        <w:rPr>
          <w:rFonts w:asciiTheme="minorHAnsi" w:hAnsiTheme="minorHAnsi" w:cstheme="minorHAnsi"/>
          <w:sz w:val="20"/>
          <w:szCs w:val="20"/>
          <w:lang w:val="en-US"/>
        </w:rPr>
        <w:t>, theatre in education, educational theatre, theatrical education [</w:t>
      </w:r>
      <w:r w:rsidRPr="00AE5744">
        <w:rPr>
          <w:rFonts w:asciiTheme="minorHAnsi" w:hAnsiTheme="minorHAnsi" w:cstheme="minorHAnsi"/>
          <w:sz w:val="20"/>
          <w:szCs w:val="20"/>
          <w:lang w:val="el-GR"/>
        </w:rPr>
        <w:t>θεατρικό</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παιχνίδι</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δραματικό</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παιχνίδι</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δραματοποίηση</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διερευνητική</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δραματοποίηση</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δράμα</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εκπαιδευτικό</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δράμα</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δραματική</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τέχνη</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στην</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εκπαίδευση</w:t>
      </w:r>
      <w:r w:rsidRPr="00AE5744">
        <w:rPr>
          <w:rFonts w:asciiTheme="minorHAnsi" w:hAnsiTheme="minorHAnsi" w:cstheme="minorHAnsi"/>
          <w:sz w:val="20"/>
          <w:szCs w:val="20"/>
          <w:lang w:val="en-US"/>
        </w:rPr>
        <w:t xml:space="preserve">, </w:t>
      </w:r>
      <w:proofErr w:type="spellStart"/>
      <w:r w:rsidR="00357C5A" w:rsidRPr="00AE5744">
        <w:rPr>
          <w:rFonts w:asciiTheme="minorHAnsi" w:hAnsiTheme="minorHAnsi" w:cstheme="minorHAnsi"/>
          <w:sz w:val="20"/>
          <w:szCs w:val="20"/>
          <w:lang w:val="el-GR"/>
        </w:rPr>
        <w:t>θεατροπαιδαγωγική</w:t>
      </w:r>
      <w:proofErr w:type="spellEnd"/>
      <w:r w:rsidR="00357C5A" w:rsidRPr="00AE5744">
        <w:rPr>
          <w:rFonts w:asciiTheme="minorHAnsi" w:hAnsiTheme="minorHAnsi" w:cstheme="minorHAnsi"/>
          <w:sz w:val="20"/>
          <w:szCs w:val="20"/>
          <w:lang w:val="en-US"/>
        </w:rPr>
        <w:t xml:space="preserve"> </w:t>
      </w:r>
      <w:r w:rsidR="00357C5A" w:rsidRPr="00AE5744">
        <w:rPr>
          <w:rFonts w:asciiTheme="minorHAnsi" w:hAnsiTheme="minorHAnsi" w:cstheme="minorHAnsi"/>
          <w:sz w:val="20"/>
          <w:szCs w:val="20"/>
          <w:lang w:val="el-GR"/>
        </w:rPr>
        <w:t>μέθοδος</w:t>
      </w:r>
      <w:r w:rsidRPr="00AE5744">
        <w:rPr>
          <w:rFonts w:asciiTheme="minorHAnsi" w:hAnsiTheme="minorHAnsi" w:cstheme="minorHAnsi"/>
          <w:sz w:val="20"/>
          <w:szCs w:val="20"/>
          <w:lang w:val="en-US"/>
        </w:rPr>
        <w:t xml:space="preserve">, </w:t>
      </w:r>
      <w:proofErr w:type="spellStart"/>
      <w:r w:rsidRPr="00AE5744">
        <w:rPr>
          <w:rFonts w:asciiTheme="minorHAnsi" w:hAnsiTheme="minorHAnsi" w:cstheme="minorHAnsi"/>
          <w:sz w:val="20"/>
          <w:szCs w:val="20"/>
          <w:lang w:val="el-GR"/>
        </w:rPr>
        <w:t>θεατροπαιδαγωγικά</w:t>
      </w:r>
      <w:proofErr w:type="spellEnd"/>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προγράμματα</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θεατρική</w:t>
      </w:r>
      <w:r w:rsidRPr="00AE5744">
        <w:rPr>
          <w:rFonts w:asciiTheme="minorHAnsi" w:hAnsiTheme="minorHAnsi" w:cstheme="minorHAnsi"/>
          <w:sz w:val="20"/>
          <w:szCs w:val="20"/>
          <w:lang w:val="en-US"/>
        </w:rPr>
        <w:t xml:space="preserve"> </w:t>
      </w:r>
      <w:r w:rsidRPr="00AE5744">
        <w:rPr>
          <w:rFonts w:asciiTheme="minorHAnsi" w:hAnsiTheme="minorHAnsi" w:cstheme="minorHAnsi"/>
          <w:sz w:val="20"/>
          <w:szCs w:val="20"/>
          <w:lang w:val="el-GR"/>
        </w:rPr>
        <w:t>αγωγή</w:t>
      </w:r>
      <w:r w:rsidRPr="00AE5744">
        <w:rPr>
          <w:rFonts w:asciiTheme="minorHAnsi" w:hAnsiTheme="minorHAnsi" w:cstheme="minorHAnsi"/>
          <w:sz w:val="20"/>
          <w:szCs w:val="20"/>
          <w:lang w:val="en-US"/>
        </w:rPr>
        <w:t>] (</w:t>
      </w:r>
      <w:proofErr w:type="spellStart"/>
      <w:r w:rsidRPr="00AE5744">
        <w:rPr>
          <w:rFonts w:asciiTheme="minorHAnsi" w:hAnsiTheme="minorHAnsi" w:cstheme="minorHAnsi"/>
          <w:sz w:val="20"/>
          <w:szCs w:val="20"/>
          <w:lang w:val="en-US"/>
        </w:rPr>
        <w:t>Katsaridou</w:t>
      </w:r>
      <w:proofErr w:type="spellEnd"/>
      <w:r w:rsidRPr="00AE5744">
        <w:rPr>
          <w:rFonts w:asciiTheme="minorHAnsi" w:hAnsiTheme="minorHAnsi" w:cstheme="minorHAnsi"/>
          <w:sz w:val="20"/>
          <w:szCs w:val="20"/>
          <w:lang w:val="en-US"/>
        </w:rPr>
        <w:t xml:space="preserve"> 2014, 21).</w:t>
      </w:r>
    </w:p>
  </w:footnote>
  <w:footnote w:id="4">
    <w:p w14:paraId="2BFDD7CE" w14:textId="5C117D5F" w:rsidR="006A3369" w:rsidRPr="004C6AFD" w:rsidRDefault="006A3369" w:rsidP="00A27B88">
      <w:pPr>
        <w:pStyle w:val="FootnoteText"/>
        <w:spacing w:before="120" w:after="120"/>
        <w:jc w:val="both"/>
        <w:rPr>
          <w:rFonts w:asciiTheme="minorHAnsi" w:hAnsiTheme="minorHAnsi" w:cstheme="minorHAnsi"/>
          <w:lang w:val="en-US"/>
        </w:rPr>
      </w:pPr>
      <w:r w:rsidRPr="00A27B88">
        <w:rPr>
          <w:rStyle w:val="FootnoteReference"/>
          <w:rFonts w:asciiTheme="minorHAnsi" w:hAnsiTheme="minorHAnsi" w:cstheme="minorHAnsi"/>
        </w:rPr>
        <w:footnoteRef/>
      </w:r>
      <w:r w:rsidRPr="00A27B88">
        <w:rPr>
          <w:rFonts w:asciiTheme="minorHAnsi" w:hAnsiTheme="minorHAnsi" w:cstheme="minorHAnsi"/>
          <w:lang w:val="en-US"/>
        </w:rPr>
        <w:t xml:space="preserve"> </w:t>
      </w:r>
      <w:r w:rsidR="00F664CB" w:rsidRPr="00A27B88">
        <w:rPr>
          <w:rFonts w:asciiTheme="minorHAnsi" w:hAnsiTheme="minorHAnsi" w:cstheme="minorHAnsi"/>
          <w:lang w:val="en-US"/>
        </w:rPr>
        <w:t>For more details</w:t>
      </w:r>
      <w:r w:rsidR="0025208D" w:rsidRPr="00A27B88">
        <w:rPr>
          <w:rFonts w:asciiTheme="minorHAnsi" w:hAnsiTheme="minorHAnsi" w:cstheme="minorHAnsi"/>
          <w:lang w:val="en-US"/>
        </w:rPr>
        <w:t xml:space="preserve"> see </w:t>
      </w:r>
      <w:proofErr w:type="spellStart"/>
      <w:r w:rsidR="0025208D" w:rsidRPr="00A27B88">
        <w:rPr>
          <w:rFonts w:asciiTheme="minorHAnsi" w:hAnsiTheme="minorHAnsi" w:cstheme="minorHAnsi"/>
          <w:lang w:val="en-US"/>
        </w:rPr>
        <w:t>Katsaridou</w:t>
      </w:r>
      <w:proofErr w:type="spellEnd"/>
      <w:r w:rsidR="0025208D" w:rsidRPr="00A27B88">
        <w:rPr>
          <w:rFonts w:asciiTheme="minorHAnsi" w:hAnsiTheme="minorHAnsi" w:cstheme="minorHAnsi"/>
          <w:lang w:val="en-US"/>
        </w:rPr>
        <w:t>, Martha (2014</w:t>
      </w:r>
      <w:r w:rsidR="0025208D" w:rsidRPr="004C6AFD">
        <w:rPr>
          <w:rFonts w:asciiTheme="minorHAnsi" w:hAnsiTheme="minorHAnsi" w:cstheme="minorHAnsi"/>
          <w:lang w:val="en-US"/>
        </w:rPr>
        <w:t xml:space="preserve">) </w:t>
      </w:r>
      <w:r w:rsidR="00F664CB" w:rsidRPr="004C6AFD">
        <w:rPr>
          <w:rFonts w:asciiTheme="minorHAnsi" w:hAnsiTheme="minorHAnsi" w:cstheme="minorHAnsi"/>
          <w:i/>
          <w:lang w:val="en-US"/>
        </w:rPr>
        <w:t xml:space="preserve">The theatre pedagogy </w:t>
      </w:r>
      <w:r w:rsidR="0025208D" w:rsidRPr="004C6AFD">
        <w:rPr>
          <w:rFonts w:asciiTheme="minorHAnsi" w:hAnsiTheme="minorHAnsi" w:cstheme="minorHAnsi"/>
          <w:i/>
          <w:lang w:val="en-US"/>
        </w:rPr>
        <w:t>method, A proposal for the teaching of literature in an intercultural classroom</w:t>
      </w:r>
      <w:r w:rsidR="0025208D" w:rsidRPr="004C6AFD">
        <w:rPr>
          <w:rFonts w:asciiTheme="minorHAnsi" w:hAnsiTheme="minorHAnsi" w:cstheme="minorHAnsi"/>
          <w:lang w:val="en-US"/>
        </w:rPr>
        <w:t xml:space="preserve">, Thessaloniki: </w:t>
      </w:r>
      <w:proofErr w:type="spellStart"/>
      <w:r w:rsidR="0025208D" w:rsidRPr="004C6AFD">
        <w:rPr>
          <w:rFonts w:asciiTheme="minorHAnsi" w:hAnsiTheme="minorHAnsi" w:cstheme="minorHAnsi"/>
          <w:lang w:val="en-US"/>
        </w:rPr>
        <w:t>Stamoulis</w:t>
      </w:r>
      <w:proofErr w:type="spellEnd"/>
      <w:r w:rsidR="00A27B88" w:rsidRPr="004C6AFD">
        <w:rPr>
          <w:rFonts w:asciiTheme="minorHAnsi" w:hAnsiTheme="minorHAnsi" w:cstheme="minorHAnsi"/>
          <w:lang w:val="en-US"/>
        </w:rPr>
        <w:t xml:space="preserve"> [</w:t>
      </w:r>
      <w:proofErr w:type="spellStart"/>
      <w:r w:rsidR="00A27B88" w:rsidRPr="004C6AFD">
        <w:rPr>
          <w:rFonts w:asciiTheme="minorHAnsi" w:hAnsiTheme="minorHAnsi" w:cstheme="minorHAnsi"/>
        </w:rPr>
        <w:t>Κατσαρίδου</w:t>
      </w:r>
      <w:proofErr w:type="spellEnd"/>
      <w:r w:rsidR="00A27B88" w:rsidRPr="004C6AFD">
        <w:rPr>
          <w:rFonts w:asciiTheme="minorHAnsi" w:hAnsiTheme="minorHAnsi" w:cstheme="minorHAnsi"/>
          <w:lang w:val="en-US"/>
        </w:rPr>
        <w:t xml:space="preserve">, </w:t>
      </w:r>
      <w:r w:rsidR="00A27B88" w:rsidRPr="004C6AFD">
        <w:rPr>
          <w:rStyle w:val="Emphasis"/>
          <w:rFonts w:asciiTheme="minorHAnsi" w:eastAsiaTheme="majorEastAsia" w:hAnsiTheme="minorHAnsi" w:cstheme="minorHAnsi"/>
          <w:i w:val="0"/>
          <w:shd w:val="clear" w:color="auto" w:fill="FFFFFF"/>
        </w:rPr>
        <w:t>Μάρθα</w:t>
      </w:r>
      <w:r w:rsidR="00A27B88" w:rsidRPr="004C6AFD">
        <w:rPr>
          <w:rStyle w:val="Emphasis"/>
          <w:rFonts w:asciiTheme="minorHAnsi" w:eastAsiaTheme="majorEastAsia" w:hAnsiTheme="minorHAnsi" w:cstheme="minorHAnsi"/>
          <w:shd w:val="clear" w:color="auto" w:fill="FFFFFF"/>
          <w:lang w:val="en-US"/>
        </w:rPr>
        <w:t xml:space="preserve"> </w:t>
      </w:r>
      <w:r w:rsidR="00A27B88" w:rsidRPr="004C6AFD">
        <w:rPr>
          <w:rFonts w:asciiTheme="minorHAnsi" w:hAnsiTheme="minorHAnsi" w:cstheme="minorHAnsi"/>
          <w:lang w:val="en-US"/>
        </w:rPr>
        <w:t xml:space="preserve">(2014) </w:t>
      </w:r>
      <w:r w:rsidR="00A27B88" w:rsidRPr="004C6AFD">
        <w:rPr>
          <w:rFonts w:asciiTheme="minorHAnsi" w:hAnsiTheme="minorHAnsi" w:cstheme="minorHAnsi"/>
          <w:i/>
          <w:iCs/>
        </w:rPr>
        <w:t>Η</w:t>
      </w:r>
      <w:r w:rsidR="00A27B88" w:rsidRPr="004C6AFD">
        <w:rPr>
          <w:rFonts w:asciiTheme="minorHAnsi" w:hAnsiTheme="minorHAnsi" w:cstheme="minorHAnsi"/>
          <w:i/>
          <w:iCs/>
          <w:lang w:val="en-US"/>
        </w:rPr>
        <w:t xml:space="preserve"> </w:t>
      </w:r>
      <w:proofErr w:type="spellStart"/>
      <w:r w:rsidR="00A27B88" w:rsidRPr="004C6AFD">
        <w:rPr>
          <w:rFonts w:asciiTheme="minorHAnsi" w:hAnsiTheme="minorHAnsi" w:cstheme="minorHAnsi"/>
          <w:i/>
          <w:iCs/>
        </w:rPr>
        <w:t>Θεατροπαιδαγωγική</w:t>
      </w:r>
      <w:proofErr w:type="spellEnd"/>
      <w:r w:rsidR="00A27B88" w:rsidRPr="004C6AFD">
        <w:rPr>
          <w:rFonts w:asciiTheme="minorHAnsi" w:hAnsiTheme="minorHAnsi" w:cstheme="minorHAnsi"/>
          <w:i/>
          <w:iCs/>
          <w:lang w:val="en-US"/>
        </w:rPr>
        <w:t xml:space="preserve"> </w:t>
      </w:r>
      <w:r w:rsidR="00A27B88" w:rsidRPr="004C6AFD">
        <w:rPr>
          <w:rFonts w:asciiTheme="minorHAnsi" w:hAnsiTheme="minorHAnsi" w:cstheme="minorHAnsi"/>
          <w:i/>
          <w:iCs/>
        </w:rPr>
        <w:t>μέθοδος</w:t>
      </w:r>
      <w:r w:rsidR="00A27B88" w:rsidRPr="004C6AFD">
        <w:rPr>
          <w:rFonts w:asciiTheme="minorHAnsi" w:hAnsiTheme="minorHAnsi" w:cstheme="minorHAnsi"/>
          <w:i/>
          <w:iCs/>
          <w:lang w:val="en-US"/>
        </w:rPr>
        <w:t xml:space="preserve">, </w:t>
      </w:r>
      <w:r w:rsidR="00A27B88" w:rsidRPr="004C6AFD">
        <w:rPr>
          <w:rFonts w:asciiTheme="minorHAnsi" w:hAnsiTheme="minorHAnsi" w:cstheme="minorHAnsi"/>
          <w:i/>
          <w:iCs/>
        </w:rPr>
        <w:t>Μια</w:t>
      </w:r>
      <w:r w:rsidR="00A27B88" w:rsidRPr="004C6AFD">
        <w:rPr>
          <w:rFonts w:asciiTheme="minorHAnsi" w:hAnsiTheme="minorHAnsi" w:cstheme="minorHAnsi"/>
          <w:i/>
          <w:iCs/>
          <w:lang w:val="en-US"/>
        </w:rPr>
        <w:t xml:space="preserve"> </w:t>
      </w:r>
      <w:r w:rsidR="00A27B88" w:rsidRPr="004C6AFD">
        <w:rPr>
          <w:rFonts w:asciiTheme="minorHAnsi" w:hAnsiTheme="minorHAnsi" w:cstheme="minorHAnsi"/>
          <w:i/>
          <w:iCs/>
        </w:rPr>
        <w:t>πρόταση</w:t>
      </w:r>
      <w:r w:rsidR="00A27B88" w:rsidRPr="004C6AFD">
        <w:rPr>
          <w:rFonts w:asciiTheme="minorHAnsi" w:hAnsiTheme="minorHAnsi" w:cstheme="minorHAnsi"/>
          <w:i/>
          <w:iCs/>
          <w:lang w:val="en-US"/>
        </w:rPr>
        <w:t xml:space="preserve"> </w:t>
      </w:r>
      <w:r w:rsidR="00A27B88" w:rsidRPr="004C6AFD">
        <w:rPr>
          <w:rFonts w:asciiTheme="minorHAnsi" w:hAnsiTheme="minorHAnsi" w:cstheme="minorHAnsi"/>
          <w:i/>
          <w:iCs/>
        </w:rPr>
        <w:t>για</w:t>
      </w:r>
      <w:r w:rsidR="00A27B88" w:rsidRPr="004C6AFD">
        <w:rPr>
          <w:rFonts w:asciiTheme="minorHAnsi" w:hAnsiTheme="minorHAnsi" w:cstheme="minorHAnsi"/>
          <w:i/>
          <w:iCs/>
          <w:lang w:val="en-US"/>
        </w:rPr>
        <w:t xml:space="preserve"> </w:t>
      </w:r>
      <w:r w:rsidR="00A27B88" w:rsidRPr="004C6AFD">
        <w:rPr>
          <w:rFonts w:asciiTheme="minorHAnsi" w:hAnsiTheme="minorHAnsi" w:cstheme="minorHAnsi"/>
          <w:i/>
          <w:iCs/>
        </w:rPr>
        <w:t>τη</w:t>
      </w:r>
      <w:r w:rsidR="00A27B88" w:rsidRPr="004C6AFD">
        <w:rPr>
          <w:rFonts w:asciiTheme="minorHAnsi" w:hAnsiTheme="minorHAnsi" w:cstheme="minorHAnsi"/>
          <w:i/>
          <w:iCs/>
          <w:lang w:val="en-US"/>
        </w:rPr>
        <w:t xml:space="preserve"> </w:t>
      </w:r>
      <w:r w:rsidR="00A27B88" w:rsidRPr="004C6AFD">
        <w:rPr>
          <w:rFonts w:asciiTheme="minorHAnsi" w:hAnsiTheme="minorHAnsi" w:cstheme="minorHAnsi"/>
          <w:i/>
          <w:iCs/>
        </w:rPr>
        <w:t>διδασκαλία</w:t>
      </w:r>
      <w:r w:rsidR="00A27B88" w:rsidRPr="004C6AFD">
        <w:rPr>
          <w:rFonts w:asciiTheme="minorHAnsi" w:hAnsiTheme="minorHAnsi" w:cstheme="minorHAnsi"/>
          <w:i/>
          <w:iCs/>
          <w:lang w:val="en-US"/>
        </w:rPr>
        <w:t xml:space="preserve"> </w:t>
      </w:r>
      <w:r w:rsidR="00A27B88" w:rsidRPr="004C6AFD">
        <w:rPr>
          <w:rFonts w:asciiTheme="minorHAnsi" w:hAnsiTheme="minorHAnsi" w:cstheme="minorHAnsi"/>
          <w:i/>
          <w:iCs/>
        </w:rPr>
        <w:t>της</w:t>
      </w:r>
      <w:r w:rsidR="00A27B88" w:rsidRPr="004C6AFD">
        <w:rPr>
          <w:rFonts w:asciiTheme="minorHAnsi" w:hAnsiTheme="minorHAnsi" w:cstheme="minorHAnsi"/>
          <w:i/>
          <w:iCs/>
          <w:lang w:val="en-US"/>
        </w:rPr>
        <w:t xml:space="preserve"> </w:t>
      </w:r>
      <w:r w:rsidR="00A27B88" w:rsidRPr="004C6AFD">
        <w:rPr>
          <w:rFonts w:asciiTheme="minorHAnsi" w:hAnsiTheme="minorHAnsi" w:cstheme="minorHAnsi"/>
          <w:i/>
          <w:iCs/>
        </w:rPr>
        <w:t>λογοτεχνίας</w:t>
      </w:r>
      <w:r w:rsidR="00A27B88" w:rsidRPr="004C6AFD">
        <w:rPr>
          <w:rFonts w:asciiTheme="minorHAnsi" w:hAnsiTheme="minorHAnsi" w:cstheme="minorHAnsi"/>
          <w:i/>
          <w:iCs/>
          <w:lang w:val="en-US"/>
        </w:rPr>
        <w:t xml:space="preserve"> </w:t>
      </w:r>
      <w:r w:rsidR="00A27B88" w:rsidRPr="004C6AFD">
        <w:rPr>
          <w:rFonts w:asciiTheme="minorHAnsi" w:hAnsiTheme="minorHAnsi" w:cstheme="minorHAnsi"/>
          <w:i/>
          <w:iCs/>
        </w:rPr>
        <w:t>σε</w:t>
      </w:r>
      <w:r w:rsidR="00A27B88" w:rsidRPr="004C6AFD">
        <w:rPr>
          <w:rFonts w:asciiTheme="minorHAnsi" w:hAnsiTheme="minorHAnsi" w:cstheme="minorHAnsi"/>
          <w:i/>
          <w:iCs/>
          <w:lang w:val="en-US"/>
        </w:rPr>
        <w:t xml:space="preserve"> </w:t>
      </w:r>
      <w:r w:rsidR="00A27B88" w:rsidRPr="004C6AFD">
        <w:rPr>
          <w:rFonts w:asciiTheme="minorHAnsi" w:hAnsiTheme="minorHAnsi" w:cstheme="minorHAnsi"/>
          <w:i/>
          <w:iCs/>
        </w:rPr>
        <w:t>διαπολιτισμική</w:t>
      </w:r>
      <w:r w:rsidR="00A27B88" w:rsidRPr="004C6AFD">
        <w:rPr>
          <w:rFonts w:asciiTheme="minorHAnsi" w:hAnsiTheme="minorHAnsi" w:cstheme="minorHAnsi"/>
          <w:i/>
          <w:iCs/>
          <w:lang w:val="en-US"/>
        </w:rPr>
        <w:t xml:space="preserve"> </w:t>
      </w:r>
      <w:r w:rsidR="00A27B88" w:rsidRPr="004C6AFD">
        <w:rPr>
          <w:rFonts w:asciiTheme="minorHAnsi" w:hAnsiTheme="minorHAnsi" w:cstheme="minorHAnsi"/>
          <w:i/>
          <w:iCs/>
        </w:rPr>
        <w:t>τάξη</w:t>
      </w:r>
      <w:r w:rsidR="00A27B88" w:rsidRPr="004C6AFD">
        <w:rPr>
          <w:rFonts w:asciiTheme="minorHAnsi" w:hAnsiTheme="minorHAnsi" w:cstheme="minorHAnsi"/>
          <w:i/>
          <w:iCs/>
          <w:lang w:val="en-US"/>
        </w:rPr>
        <w:t xml:space="preserve">, </w:t>
      </w:r>
      <w:r w:rsidR="00A27B88" w:rsidRPr="004C6AFD">
        <w:rPr>
          <w:rFonts w:asciiTheme="minorHAnsi" w:hAnsiTheme="minorHAnsi" w:cstheme="minorHAnsi"/>
          <w:bCs/>
          <w:shd w:val="clear" w:color="auto" w:fill="FFFFFF"/>
        </w:rPr>
        <w:t>Θεσσαλονίκη</w:t>
      </w:r>
      <w:r w:rsidR="00A27B88" w:rsidRPr="004C6AFD">
        <w:rPr>
          <w:rFonts w:asciiTheme="minorHAnsi" w:hAnsiTheme="minorHAnsi" w:cstheme="minorHAnsi"/>
          <w:bCs/>
          <w:shd w:val="clear" w:color="auto" w:fill="FFFFFF"/>
          <w:lang w:val="en-US"/>
        </w:rPr>
        <w:t xml:space="preserve">: </w:t>
      </w:r>
      <w:r w:rsidR="00A27B88" w:rsidRPr="004C6AFD">
        <w:rPr>
          <w:rFonts w:asciiTheme="minorHAnsi" w:hAnsiTheme="minorHAnsi" w:cstheme="minorHAnsi"/>
          <w:shd w:val="clear" w:color="auto" w:fill="FFFFFF"/>
        </w:rPr>
        <w:t>Σταμούλης</w:t>
      </w:r>
      <w:r w:rsidR="00A27B88" w:rsidRPr="004C6AFD">
        <w:rPr>
          <w:rFonts w:asciiTheme="minorHAnsi" w:hAnsiTheme="minorHAnsi" w:cstheme="minorHAnsi"/>
          <w:shd w:val="clear" w:color="auto" w:fill="FFFFFF"/>
          <w:lang w:val="en-US"/>
        </w:rPr>
        <w:t xml:space="preserve"> </w:t>
      </w:r>
      <w:proofErr w:type="spellStart"/>
      <w:r w:rsidR="00A27B88" w:rsidRPr="004C6AFD">
        <w:rPr>
          <w:rFonts w:asciiTheme="minorHAnsi" w:hAnsiTheme="minorHAnsi" w:cstheme="minorHAnsi"/>
          <w:shd w:val="clear" w:color="auto" w:fill="FFFFFF"/>
        </w:rPr>
        <w:t>Αντ</w:t>
      </w:r>
      <w:proofErr w:type="spellEnd"/>
      <w:r w:rsidR="00A27B88" w:rsidRPr="004C6AFD">
        <w:rPr>
          <w:rFonts w:asciiTheme="minorHAnsi" w:hAnsiTheme="minorHAnsi" w:cstheme="minorHAnsi"/>
          <w:shd w:val="clear" w:color="auto" w:fill="FFFFFF"/>
          <w:lang w:val="en-US"/>
        </w:rPr>
        <w:t>.</w:t>
      </w:r>
      <w:r w:rsidR="00A27B88" w:rsidRPr="004C6AFD">
        <w:rPr>
          <w:rFonts w:asciiTheme="minorHAnsi" w:hAnsiTheme="minorHAnsi" w:cstheme="minorHAnsi"/>
          <w:lang w:val="en-US"/>
        </w:rPr>
        <w:t>]</w:t>
      </w:r>
      <w:r w:rsidR="0025208D" w:rsidRPr="004C6AFD">
        <w:rPr>
          <w:rFonts w:asciiTheme="minorHAnsi" w:hAnsiTheme="minorHAnsi" w:cstheme="minorHAnsi"/>
          <w:lang w:val="en-US"/>
        </w:rPr>
        <w:t>.</w:t>
      </w:r>
    </w:p>
  </w:footnote>
  <w:footnote w:id="5">
    <w:p w14:paraId="444CBFE5" w14:textId="1A48E65D" w:rsidR="006A3369" w:rsidRPr="00FE59B5" w:rsidRDefault="006A3369" w:rsidP="0078075E">
      <w:pPr>
        <w:pStyle w:val="FootnoteText"/>
        <w:spacing w:before="120" w:after="120"/>
        <w:jc w:val="both"/>
        <w:rPr>
          <w:rFonts w:asciiTheme="minorHAnsi" w:hAnsiTheme="minorHAnsi" w:cstheme="minorHAnsi"/>
          <w:lang w:val="en-US"/>
        </w:rPr>
      </w:pPr>
      <w:r w:rsidRPr="004C6AFD">
        <w:rPr>
          <w:rStyle w:val="FootnoteReference"/>
          <w:rFonts w:asciiTheme="minorHAnsi" w:hAnsiTheme="minorHAnsi" w:cstheme="minorHAnsi"/>
        </w:rPr>
        <w:footnoteRef/>
      </w:r>
      <w:r w:rsidRPr="004C6AFD">
        <w:rPr>
          <w:rFonts w:asciiTheme="minorHAnsi" w:hAnsiTheme="minorHAnsi" w:cstheme="minorHAnsi"/>
          <w:lang w:val="en-US"/>
        </w:rPr>
        <w:t xml:space="preserve"> </w:t>
      </w:r>
      <w:r w:rsidR="008F2703" w:rsidRPr="004C6AFD">
        <w:rPr>
          <w:rFonts w:asciiTheme="minorHAnsi" w:hAnsiTheme="minorHAnsi" w:cstheme="minorHAnsi"/>
          <w:lang w:val="en-US"/>
        </w:rPr>
        <w:t>In the Greek literature the terms drama</w:t>
      </w:r>
      <w:r w:rsidR="004B6331" w:rsidRPr="004C6AFD">
        <w:rPr>
          <w:rFonts w:asciiTheme="minorHAnsi" w:hAnsiTheme="minorHAnsi" w:cstheme="minorHAnsi"/>
          <w:lang w:val="en-US"/>
        </w:rPr>
        <w:t xml:space="preserve"> in education</w:t>
      </w:r>
      <w:r w:rsidR="008F2703" w:rsidRPr="004C6AFD">
        <w:rPr>
          <w:rFonts w:asciiTheme="minorHAnsi" w:hAnsiTheme="minorHAnsi" w:cstheme="minorHAnsi"/>
          <w:lang w:val="en-US"/>
        </w:rPr>
        <w:t xml:space="preserve">, drama, </w:t>
      </w:r>
      <w:r w:rsidR="004B6331" w:rsidRPr="004C6AFD">
        <w:rPr>
          <w:rFonts w:asciiTheme="minorHAnsi" w:hAnsiTheme="minorHAnsi" w:cstheme="minorHAnsi"/>
          <w:lang w:val="en-US"/>
        </w:rPr>
        <w:t>inquir</w:t>
      </w:r>
      <w:r w:rsidR="008F2703" w:rsidRPr="004C6AFD">
        <w:rPr>
          <w:rFonts w:asciiTheme="minorHAnsi" w:hAnsiTheme="minorHAnsi" w:cstheme="minorHAnsi"/>
          <w:lang w:val="en-US"/>
        </w:rPr>
        <w:t>y drama, dramatic</w:t>
      </w:r>
      <w:r w:rsidR="008F2703" w:rsidRPr="008F2703">
        <w:rPr>
          <w:rFonts w:asciiTheme="minorHAnsi" w:hAnsiTheme="minorHAnsi" w:cstheme="minorHAnsi"/>
          <w:lang w:val="en-US"/>
        </w:rPr>
        <w:t xml:space="preserve"> art in education</w:t>
      </w:r>
      <w:r w:rsidR="004C6AFD">
        <w:rPr>
          <w:rFonts w:asciiTheme="minorHAnsi" w:hAnsiTheme="minorHAnsi" w:cstheme="minorHAnsi"/>
          <w:lang w:val="en-US"/>
        </w:rPr>
        <w:t xml:space="preserve"> [</w:t>
      </w:r>
      <w:r w:rsidR="004C6AFD">
        <w:rPr>
          <w:rFonts w:asciiTheme="minorHAnsi" w:hAnsiTheme="minorHAnsi" w:cstheme="minorHAnsi"/>
        </w:rPr>
        <w:t>Εκπαιδευτικό</w:t>
      </w:r>
      <w:r w:rsidR="004C6AFD" w:rsidRPr="004C6AFD">
        <w:rPr>
          <w:rFonts w:asciiTheme="minorHAnsi" w:hAnsiTheme="minorHAnsi" w:cstheme="minorHAnsi"/>
          <w:lang w:val="en-US"/>
        </w:rPr>
        <w:t xml:space="preserve"> </w:t>
      </w:r>
      <w:r w:rsidR="004C6AFD">
        <w:rPr>
          <w:rFonts w:asciiTheme="minorHAnsi" w:hAnsiTheme="minorHAnsi" w:cstheme="minorHAnsi"/>
        </w:rPr>
        <w:t>Δράμα</w:t>
      </w:r>
      <w:r w:rsidR="004C6AFD" w:rsidRPr="004C6AFD">
        <w:rPr>
          <w:rFonts w:asciiTheme="minorHAnsi" w:hAnsiTheme="minorHAnsi" w:cstheme="minorHAnsi"/>
          <w:lang w:val="en-US"/>
        </w:rPr>
        <w:t xml:space="preserve">, </w:t>
      </w:r>
      <w:r w:rsidR="004C6AFD">
        <w:rPr>
          <w:rFonts w:asciiTheme="minorHAnsi" w:hAnsiTheme="minorHAnsi" w:cstheme="minorHAnsi"/>
        </w:rPr>
        <w:t>Δράμα</w:t>
      </w:r>
      <w:r w:rsidR="004C6AFD" w:rsidRPr="004C6AFD">
        <w:rPr>
          <w:rFonts w:asciiTheme="minorHAnsi" w:hAnsiTheme="minorHAnsi" w:cstheme="minorHAnsi"/>
          <w:lang w:val="en-US"/>
        </w:rPr>
        <w:t xml:space="preserve">, </w:t>
      </w:r>
      <w:r w:rsidR="004C6AFD">
        <w:rPr>
          <w:rFonts w:asciiTheme="minorHAnsi" w:hAnsiTheme="minorHAnsi" w:cstheme="minorHAnsi"/>
        </w:rPr>
        <w:t>Διερευνητική</w:t>
      </w:r>
      <w:r w:rsidR="004C6AFD" w:rsidRPr="004C6AFD">
        <w:rPr>
          <w:rFonts w:asciiTheme="minorHAnsi" w:hAnsiTheme="minorHAnsi" w:cstheme="minorHAnsi"/>
          <w:lang w:val="en-US"/>
        </w:rPr>
        <w:t xml:space="preserve"> </w:t>
      </w:r>
      <w:r w:rsidR="004C6AFD">
        <w:rPr>
          <w:rFonts w:asciiTheme="minorHAnsi" w:hAnsiTheme="minorHAnsi" w:cstheme="minorHAnsi"/>
        </w:rPr>
        <w:t>Δραματοποίηση</w:t>
      </w:r>
      <w:r w:rsidR="004C6AFD" w:rsidRPr="004C6AFD">
        <w:rPr>
          <w:rFonts w:asciiTheme="minorHAnsi" w:hAnsiTheme="minorHAnsi" w:cstheme="minorHAnsi"/>
          <w:lang w:val="en-US"/>
        </w:rPr>
        <w:t xml:space="preserve">, </w:t>
      </w:r>
      <w:r w:rsidR="004C6AFD">
        <w:rPr>
          <w:rFonts w:asciiTheme="minorHAnsi" w:hAnsiTheme="minorHAnsi" w:cstheme="minorHAnsi"/>
        </w:rPr>
        <w:t>Δραματική</w:t>
      </w:r>
      <w:r w:rsidR="004C6AFD" w:rsidRPr="004C6AFD">
        <w:rPr>
          <w:rFonts w:asciiTheme="minorHAnsi" w:hAnsiTheme="minorHAnsi" w:cstheme="minorHAnsi"/>
          <w:lang w:val="en-US"/>
        </w:rPr>
        <w:t xml:space="preserve"> </w:t>
      </w:r>
      <w:r w:rsidR="004C6AFD">
        <w:rPr>
          <w:rFonts w:asciiTheme="minorHAnsi" w:hAnsiTheme="minorHAnsi" w:cstheme="minorHAnsi"/>
        </w:rPr>
        <w:t>Τέχνη</w:t>
      </w:r>
      <w:r w:rsidR="004C6AFD" w:rsidRPr="004C6AFD">
        <w:rPr>
          <w:rFonts w:asciiTheme="minorHAnsi" w:hAnsiTheme="minorHAnsi" w:cstheme="minorHAnsi"/>
          <w:lang w:val="en-US"/>
        </w:rPr>
        <w:t xml:space="preserve"> </w:t>
      </w:r>
      <w:r w:rsidR="004C6AFD">
        <w:rPr>
          <w:rFonts w:asciiTheme="minorHAnsi" w:hAnsiTheme="minorHAnsi" w:cstheme="minorHAnsi"/>
        </w:rPr>
        <w:t>στην</w:t>
      </w:r>
      <w:r w:rsidR="004C6AFD" w:rsidRPr="004C6AFD">
        <w:rPr>
          <w:rFonts w:asciiTheme="minorHAnsi" w:hAnsiTheme="minorHAnsi" w:cstheme="minorHAnsi"/>
          <w:lang w:val="en-US"/>
        </w:rPr>
        <w:t xml:space="preserve"> </w:t>
      </w:r>
      <w:r w:rsidR="004C6AFD">
        <w:rPr>
          <w:rFonts w:asciiTheme="minorHAnsi" w:hAnsiTheme="minorHAnsi" w:cstheme="minorHAnsi"/>
        </w:rPr>
        <w:t>Εκπαίδευση</w:t>
      </w:r>
      <w:r w:rsidR="004C6AFD" w:rsidRPr="004C6AFD">
        <w:rPr>
          <w:rFonts w:asciiTheme="minorHAnsi" w:hAnsiTheme="minorHAnsi" w:cstheme="minorHAnsi"/>
          <w:lang w:val="en-US"/>
        </w:rPr>
        <w:t>]</w:t>
      </w:r>
      <w:r w:rsidR="008F2703" w:rsidRPr="008F2703">
        <w:rPr>
          <w:rFonts w:asciiTheme="minorHAnsi" w:hAnsiTheme="minorHAnsi" w:cstheme="minorHAnsi"/>
          <w:lang w:val="en-US"/>
        </w:rPr>
        <w:t xml:space="preserve"> are used, while at the same time the relevant methodologies are analyzed at a theoretical and practical level. In this regard, see</w:t>
      </w:r>
      <w:r w:rsidR="008F2703" w:rsidRPr="00FE59B5">
        <w:rPr>
          <w:rFonts w:asciiTheme="minorHAnsi" w:hAnsiTheme="minorHAnsi" w:cstheme="minorHAnsi"/>
          <w:lang w:val="en-US"/>
        </w:rPr>
        <w:t xml:space="preserve">. </w:t>
      </w:r>
      <w:proofErr w:type="spellStart"/>
      <w:r w:rsidR="008F2703" w:rsidRPr="00FE59B5">
        <w:rPr>
          <w:rFonts w:asciiTheme="minorHAnsi" w:hAnsiTheme="minorHAnsi" w:cstheme="minorHAnsi"/>
          <w:lang w:val="en-US"/>
        </w:rPr>
        <w:t>Avdi</w:t>
      </w:r>
      <w:proofErr w:type="spellEnd"/>
      <w:r w:rsidR="008F2703" w:rsidRPr="00FE59B5">
        <w:rPr>
          <w:rFonts w:asciiTheme="minorHAnsi" w:hAnsiTheme="minorHAnsi" w:cstheme="minorHAnsi"/>
          <w:lang w:val="en-US"/>
        </w:rPr>
        <w:t xml:space="preserve"> &amp; </w:t>
      </w:r>
      <w:proofErr w:type="spellStart"/>
      <w:r w:rsidR="00FE59B5" w:rsidRPr="00FE59B5">
        <w:rPr>
          <w:rFonts w:asciiTheme="minorHAnsi" w:eastAsiaTheme="minorHAnsi" w:hAnsiTheme="minorHAnsi" w:cstheme="minorHAnsi"/>
          <w:lang w:val="en-US" w:eastAsia="en-US"/>
        </w:rPr>
        <w:t>Chatzigeorgiou</w:t>
      </w:r>
      <w:proofErr w:type="spellEnd"/>
      <w:r w:rsidR="008F2703" w:rsidRPr="00FE59B5">
        <w:rPr>
          <w:rFonts w:asciiTheme="minorHAnsi" w:hAnsiTheme="minorHAnsi" w:cstheme="minorHAnsi"/>
          <w:lang w:val="en-US"/>
        </w:rPr>
        <w:t xml:space="preserve"> 2007, </w:t>
      </w:r>
      <w:proofErr w:type="spellStart"/>
      <w:r w:rsidR="008F2703" w:rsidRPr="00FE59B5">
        <w:rPr>
          <w:rFonts w:asciiTheme="minorHAnsi" w:hAnsiTheme="minorHAnsi" w:cstheme="minorHAnsi"/>
          <w:lang w:val="en-US"/>
        </w:rPr>
        <w:t>Avdi</w:t>
      </w:r>
      <w:proofErr w:type="spellEnd"/>
      <w:r w:rsidR="008F2703" w:rsidRPr="00FE59B5">
        <w:rPr>
          <w:rFonts w:asciiTheme="minorHAnsi" w:hAnsiTheme="minorHAnsi" w:cstheme="minorHAnsi"/>
          <w:lang w:val="en-US"/>
        </w:rPr>
        <w:t xml:space="preserve"> &amp; </w:t>
      </w:r>
      <w:proofErr w:type="spellStart"/>
      <w:r w:rsidR="00FE59B5" w:rsidRPr="00FE59B5">
        <w:rPr>
          <w:rFonts w:asciiTheme="minorHAnsi" w:eastAsiaTheme="minorHAnsi" w:hAnsiTheme="minorHAnsi" w:cstheme="minorHAnsi"/>
          <w:lang w:val="en-US" w:eastAsia="en-US"/>
        </w:rPr>
        <w:t>Chatzigeorgiou</w:t>
      </w:r>
      <w:proofErr w:type="spellEnd"/>
      <w:r w:rsidR="008F2703" w:rsidRPr="00FE59B5">
        <w:rPr>
          <w:rFonts w:asciiTheme="minorHAnsi" w:hAnsiTheme="minorHAnsi" w:cstheme="minorHAnsi"/>
          <w:lang w:val="en-US"/>
        </w:rPr>
        <w:t xml:space="preserve"> 2017, </w:t>
      </w:r>
      <w:proofErr w:type="spellStart"/>
      <w:r w:rsidR="008F2703" w:rsidRPr="00FE59B5">
        <w:rPr>
          <w:rFonts w:asciiTheme="minorHAnsi" w:hAnsiTheme="minorHAnsi" w:cstheme="minorHAnsi"/>
          <w:lang w:val="en-US"/>
        </w:rPr>
        <w:t>Tsiaras</w:t>
      </w:r>
      <w:proofErr w:type="spellEnd"/>
      <w:r w:rsidR="008F2703" w:rsidRPr="00FE59B5">
        <w:rPr>
          <w:rFonts w:asciiTheme="minorHAnsi" w:hAnsiTheme="minorHAnsi" w:cstheme="minorHAnsi"/>
          <w:lang w:val="en-US"/>
        </w:rPr>
        <w:t xml:space="preserve"> 2014, Papadopoulos 2007, Papadopoulos 2010, </w:t>
      </w:r>
      <w:proofErr w:type="spellStart"/>
      <w:r w:rsidR="008F2703" w:rsidRPr="00FE59B5">
        <w:rPr>
          <w:rFonts w:asciiTheme="minorHAnsi" w:hAnsiTheme="minorHAnsi" w:cstheme="minorHAnsi"/>
          <w:lang w:val="en-US"/>
        </w:rPr>
        <w:t>Alkistis</w:t>
      </w:r>
      <w:proofErr w:type="spellEnd"/>
      <w:r w:rsidR="008F2703" w:rsidRPr="00FE59B5">
        <w:rPr>
          <w:rFonts w:asciiTheme="minorHAnsi" w:hAnsiTheme="minorHAnsi" w:cstheme="minorHAnsi"/>
          <w:lang w:val="en-US"/>
        </w:rPr>
        <w:t xml:space="preserve"> 2008.</w:t>
      </w:r>
    </w:p>
  </w:footnote>
  <w:footnote w:id="6">
    <w:p w14:paraId="0187D584" w14:textId="6A7BA131" w:rsidR="00DB1C6D" w:rsidRPr="008F2703" w:rsidRDefault="00DB1C6D" w:rsidP="00DB1C6D">
      <w:pPr>
        <w:pStyle w:val="FootnoteText"/>
        <w:spacing w:before="120" w:after="120"/>
        <w:jc w:val="both"/>
        <w:rPr>
          <w:rFonts w:asciiTheme="minorHAnsi" w:hAnsiTheme="minorHAnsi" w:cstheme="minorHAnsi"/>
          <w:lang w:val="en-US"/>
        </w:rPr>
      </w:pPr>
      <w:r w:rsidRPr="00BF2E7B">
        <w:rPr>
          <w:rStyle w:val="FootnoteReference"/>
          <w:rFonts w:asciiTheme="minorHAnsi" w:hAnsiTheme="minorHAnsi" w:cstheme="minorHAnsi"/>
        </w:rPr>
        <w:footnoteRef/>
      </w:r>
      <w:r w:rsidRPr="00BF2E7B">
        <w:rPr>
          <w:rFonts w:asciiTheme="minorHAnsi" w:hAnsiTheme="minorHAnsi" w:cstheme="minorHAnsi"/>
          <w:lang w:val="en-US"/>
        </w:rPr>
        <w:t xml:space="preserve"> The term that was chosen </w:t>
      </w:r>
      <w:r w:rsidR="004C6AFD" w:rsidRPr="00BF2E7B">
        <w:rPr>
          <w:rFonts w:asciiTheme="minorHAnsi" w:hAnsiTheme="minorHAnsi" w:cstheme="minorHAnsi"/>
          <w:lang w:val="en-US"/>
        </w:rPr>
        <w:t xml:space="preserve">to describe the specific method </w:t>
      </w:r>
      <w:r w:rsidRPr="00BF2E7B">
        <w:rPr>
          <w:rFonts w:asciiTheme="minorHAnsi" w:hAnsiTheme="minorHAnsi" w:cstheme="minorHAnsi"/>
          <w:lang w:val="en-US"/>
        </w:rPr>
        <w:t xml:space="preserve">in Greek </w:t>
      </w:r>
      <w:r w:rsidR="004C6AFD" w:rsidRPr="00BF2E7B">
        <w:rPr>
          <w:rFonts w:asciiTheme="minorHAnsi" w:hAnsiTheme="minorHAnsi" w:cstheme="minorHAnsi"/>
          <w:lang w:val="en-US"/>
        </w:rPr>
        <w:t>language is ‘theatre pedagogy method’,</w:t>
      </w:r>
      <w:r w:rsidRPr="00BF2E7B">
        <w:rPr>
          <w:rFonts w:asciiTheme="minorHAnsi" w:hAnsiTheme="minorHAnsi" w:cstheme="minorHAnsi"/>
          <w:lang w:val="en-US"/>
        </w:rPr>
        <w:t xml:space="preserve"> as, on the one hand, it essentially indicates the two basic scientific fields that support the method, namely, theatre and pedagogy, and on the other hand, it is particularly broad and can cover the complexity of the method. Antonis </w:t>
      </w:r>
      <w:proofErr w:type="spellStart"/>
      <w:r w:rsidRPr="00BF2E7B">
        <w:rPr>
          <w:rFonts w:asciiTheme="minorHAnsi" w:hAnsiTheme="minorHAnsi" w:cstheme="minorHAnsi"/>
          <w:lang w:val="en-US"/>
        </w:rPr>
        <w:t>Lenakakis</w:t>
      </w:r>
      <w:proofErr w:type="spellEnd"/>
      <w:r w:rsidRPr="00BF2E7B">
        <w:rPr>
          <w:rFonts w:asciiTheme="minorHAnsi" w:hAnsiTheme="minorHAnsi" w:cstheme="minorHAnsi"/>
          <w:lang w:val="en-US"/>
        </w:rPr>
        <w:t>, one of the proponents of this term, defines theatre pedagogy as the artistic science that combines "play and theatre as a practical art and pedagogy as a science [...] In this new dialectical synthesis, the two central terms, Theatre and Pedagogy, without losing their independence, are enriched with new fields of research" (</w:t>
      </w:r>
      <w:proofErr w:type="spellStart"/>
      <w:r w:rsidRPr="00BF2E7B">
        <w:rPr>
          <w:rFonts w:asciiTheme="minorHAnsi" w:hAnsiTheme="minorHAnsi" w:cstheme="minorHAnsi"/>
          <w:lang w:val="en-US"/>
        </w:rPr>
        <w:t>Lenakakis</w:t>
      </w:r>
      <w:proofErr w:type="spellEnd"/>
      <w:r w:rsidRPr="00BF2E7B">
        <w:rPr>
          <w:rFonts w:asciiTheme="minorHAnsi" w:hAnsiTheme="minorHAnsi" w:cstheme="minorHAnsi"/>
          <w:lang w:val="en-US"/>
        </w:rPr>
        <w:t>, 2013, 58).</w:t>
      </w:r>
    </w:p>
  </w:footnote>
  <w:footnote w:id="7">
    <w:p w14:paraId="324E0736" w14:textId="145126B5" w:rsidR="002E1522" w:rsidRPr="002765E7" w:rsidRDefault="002E1522" w:rsidP="002765E7">
      <w:pPr>
        <w:pStyle w:val="FootnoteText"/>
        <w:spacing w:before="120" w:after="120"/>
        <w:jc w:val="both"/>
        <w:rPr>
          <w:rFonts w:asciiTheme="minorHAnsi" w:hAnsiTheme="minorHAnsi" w:cstheme="minorHAnsi"/>
          <w:lang w:val="en-US"/>
        </w:rPr>
      </w:pPr>
      <w:r w:rsidRPr="002765E7">
        <w:rPr>
          <w:rStyle w:val="FootnoteReference"/>
          <w:rFonts w:asciiTheme="minorHAnsi" w:hAnsiTheme="minorHAnsi" w:cstheme="minorHAnsi"/>
        </w:rPr>
        <w:footnoteRef/>
      </w:r>
      <w:r w:rsidRPr="002765E7">
        <w:rPr>
          <w:rFonts w:asciiTheme="minorHAnsi" w:hAnsiTheme="minorHAnsi" w:cstheme="minorHAnsi"/>
          <w:lang w:val="en-US"/>
        </w:rPr>
        <w:t xml:space="preserve"> Neelands and Goode underline that their proposed classification is not hierarchical or sequential</w:t>
      </w:r>
      <w:r w:rsidR="003C3906" w:rsidRPr="002765E7">
        <w:rPr>
          <w:rFonts w:asciiTheme="minorHAnsi" w:hAnsiTheme="minorHAnsi" w:cstheme="minorHAnsi"/>
          <w:lang w:val="en-US"/>
        </w:rPr>
        <w:t xml:space="preserve"> and </w:t>
      </w:r>
      <w:r w:rsidR="002765E7" w:rsidRPr="002765E7">
        <w:rPr>
          <w:rFonts w:asciiTheme="minorHAnsi" w:hAnsiTheme="minorHAnsi" w:cstheme="minorHAnsi"/>
          <w:lang w:val="en-US"/>
        </w:rPr>
        <w:t xml:space="preserve">that it </w:t>
      </w:r>
      <w:r w:rsidR="003C3906" w:rsidRPr="002765E7">
        <w:rPr>
          <w:rFonts w:asciiTheme="minorHAnsi" w:hAnsiTheme="minorHAnsi" w:cstheme="minorHAnsi"/>
          <w:lang w:val="en-US"/>
        </w:rPr>
        <w:t xml:space="preserve">has been developed in response to certain basic needs required for participation, either as a spectator or as an actor. As the dynamic nature of theatre requires several shifts to and from different varieties of action </w:t>
      </w:r>
      <w:r w:rsidR="002765E7" w:rsidRPr="002765E7">
        <w:rPr>
          <w:rFonts w:asciiTheme="minorHAnsi" w:hAnsiTheme="minorHAnsi" w:cstheme="minorHAnsi"/>
          <w:lang w:val="en-US"/>
        </w:rPr>
        <w:t>while</w:t>
      </w:r>
      <w:r w:rsidR="003C3906" w:rsidRPr="002765E7">
        <w:rPr>
          <w:rFonts w:asciiTheme="minorHAnsi" w:hAnsiTheme="minorHAnsi" w:cstheme="minorHAnsi"/>
          <w:lang w:val="en-US"/>
        </w:rPr>
        <w:t xml:space="preserve"> the dramatic experience unfolds, </w:t>
      </w:r>
      <w:r w:rsidR="002765E7" w:rsidRPr="002765E7">
        <w:rPr>
          <w:rFonts w:asciiTheme="minorHAnsi" w:hAnsiTheme="minorHAnsi" w:cstheme="minorHAnsi"/>
          <w:lang w:val="en-US"/>
        </w:rPr>
        <w:t xml:space="preserve">it is suggested </w:t>
      </w:r>
      <w:r w:rsidR="003C3906" w:rsidRPr="002765E7">
        <w:rPr>
          <w:rFonts w:asciiTheme="minorHAnsi" w:hAnsiTheme="minorHAnsi" w:cstheme="minorHAnsi"/>
          <w:lang w:val="en-US"/>
        </w:rPr>
        <w:t>th</w:t>
      </w:r>
      <w:r w:rsidR="002765E7" w:rsidRPr="002765E7">
        <w:rPr>
          <w:rFonts w:asciiTheme="minorHAnsi" w:hAnsiTheme="minorHAnsi" w:cstheme="minorHAnsi"/>
          <w:lang w:val="en-US"/>
        </w:rPr>
        <w:t>at th</w:t>
      </w:r>
      <w:r w:rsidR="003C3906" w:rsidRPr="002765E7">
        <w:rPr>
          <w:rFonts w:asciiTheme="minorHAnsi" w:hAnsiTheme="minorHAnsi" w:cstheme="minorHAnsi"/>
          <w:lang w:val="en-US"/>
        </w:rPr>
        <w:t xml:space="preserve">ere should be selected the technique most appropriate to the specific moment of the process. </w:t>
      </w:r>
      <w:r w:rsidRPr="002765E7">
        <w:rPr>
          <w:rFonts w:asciiTheme="minorHAnsi" w:hAnsiTheme="minorHAnsi" w:cstheme="minorHAnsi"/>
          <w:lang w:val="en-US"/>
        </w:rPr>
        <w:t>(Neelands &amp; Goode 2000, 6).</w:t>
      </w:r>
      <w:r w:rsidR="003C3906" w:rsidRPr="002765E7">
        <w:rPr>
          <w:rFonts w:asciiTheme="minorHAnsi" w:hAnsiTheme="minorHAnsi" w:cstheme="minorHAnsi"/>
          <w:lang w:val="en-US"/>
        </w:rPr>
        <w:t xml:space="preserve"> The</w:t>
      </w:r>
      <w:r w:rsidR="002765E7" w:rsidRPr="002765E7">
        <w:rPr>
          <w:rFonts w:asciiTheme="minorHAnsi" w:hAnsiTheme="minorHAnsi" w:cstheme="minorHAnsi"/>
          <w:lang w:val="en-US"/>
        </w:rPr>
        <w:t xml:space="preserve"> tripartite scheme proposed below serves to connect the real world with the fictional one, the transition from the initial environment of the participants to the conventions of drama and theatre</w:t>
      </w:r>
      <w:r w:rsidR="004528BC" w:rsidRPr="004528BC">
        <w:rPr>
          <w:rFonts w:asciiTheme="minorHAnsi" w:hAnsiTheme="minorHAnsi" w:cstheme="minorHAnsi"/>
          <w:lang w:val="en-US"/>
        </w:rPr>
        <w:t xml:space="preserve">, </w:t>
      </w:r>
      <w:r w:rsidR="004528BC">
        <w:rPr>
          <w:rFonts w:asciiTheme="minorHAnsi" w:hAnsiTheme="minorHAnsi" w:cstheme="minorHAnsi"/>
          <w:lang w:val="en-US"/>
        </w:rPr>
        <w:t xml:space="preserve">as well as </w:t>
      </w:r>
      <w:r w:rsidR="002765E7" w:rsidRPr="002765E7">
        <w:rPr>
          <w:rFonts w:asciiTheme="minorHAnsi" w:hAnsiTheme="minorHAnsi" w:cstheme="minorHAnsi"/>
          <w:lang w:val="en-US"/>
        </w:rPr>
        <w:t>from the</w:t>
      </w:r>
      <w:r w:rsidR="004528BC">
        <w:rPr>
          <w:rFonts w:asciiTheme="minorHAnsi" w:hAnsiTheme="minorHAnsi" w:cstheme="minorHAnsi"/>
          <w:lang w:val="en-US"/>
        </w:rPr>
        <w:t xml:space="preserve"> fictitious world of drama</w:t>
      </w:r>
      <w:r w:rsidR="002765E7" w:rsidRPr="002765E7">
        <w:rPr>
          <w:rFonts w:asciiTheme="minorHAnsi" w:hAnsiTheme="minorHAnsi" w:cstheme="minorHAnsi"/>
          <w:lang w:val="en-US"/>
        </w:rPr>
        <w:t xml:space="preserve"> back again to the participants’ everyday life</w:t>
      </w:r>
      <w:r w:rsidR="004528BC" w:rsidRPr="004528BC">
        <w:rPr>
          <w:rFonts w:asciiTheme="minorHAnsi" w:hAnsiTheme="minorHAnsi" w:cstheme="minorHAnsi"/>
          <w:lang w:val="en-US"/>
        </w:rPr>
        <w:t>,</w:t>
      </w:r>
      <w:r w:rsidR="002765E7" w:rsidRPr="002765E7">
        <w:rPr>
          <w:rFonts w:asciiTheme="minorHAnsi" w:hAnsiTheme="minorHAnsi" w:cstheme="minorHAnsi"/>
          <w:lang w:val="en-US"/>
        </w:rPr>
        <w:t xml:space="preserve"> </w:t>
      </w:r>
      <w:r w:rsidR="004528BC" w:rsidRPr="004528BC">
        <w:rPr>
          <w:rFonts w:asciiTheme="minorHAnsi" w:hAnsiTheme="minorHAnsi" w:cstheme="minorHAnsi"/>
          <w:lang w:val="en-US"/>
        </w:rPr>
        <w:t>aiming at the critical awareness of the self and the world.</w:t>
      </w:r>
    </w:p>
  </w:footnote>
  <w:footnote w:id="8">
    <w:p w14:paraId="44E34592" w14:textId="7F409D5F" w:rsidR="006612EB" w:rsidRPr="00356C54" w:rsidRDefault="006612EB" w:rsidP="0078075E">
      <w:pPr>
        <w:pStyle w:val="FootnoteText"/>
        <w:spacing w:before="120" w:after="120"/>
        <w:jc w:val="both"/>
        <w:rPr>
          <w:lang w:val="en-US"/>
        </w:rPr>
      </w:pPr>
      <w:r w:rsidRPr="0078075E">
        <w:rPr>
          <w:rStyle w:val="FootnoteReference"/>
          <w:rFonts w:asciiTheme="minorHAnsi" w:hAnsiTheme="minorHAnsi" w:cstheme="minorHAnsi"/>
        </w:rPr>
        <w:footnoteRef/>
      </w:r>
      <w:r w:rsidRPr="00356C54">
        <w:rPr>
          <w:rFonts w:asciiTheme="minorHAnsi" w:hAnsiTheme="minorHAnsi" w:cstheme="minorHAnsi"/>
          <w:lang w:val="en-US"/>
        </w:rPr>
        <w:t xml:space="preserve"> </w:t>
      </w:r>
      <w:r w:rsidR="00356C54" w:rsidRPr="00356C54">
        <w:rPr>
          <w:rFonts w:asciiTheme="minorHAnsi" w:hAnsiTheme="minorHAnsi" w:cstheme="minorHAnsi"/>
          <w:lang w:val="en-US"/>
        </w:rPr>
        <w:t xml:space="preserve">The following techniques are part of the set of drama techniques summarized in the Appendix of the PhD thesis </w:t>
      </w:r>
      <w:r w:rsidR="00356C54" w:rsidRPr="00763A9B">
        <w:rPr>
          <w:rFonts w:asciiTheme="minorHAnsi" w:hAnsiTheme="minorHAnsi" w:cstheme="minorHAnsi"/>
          <w:i/>
          <w:lang w:val="en-US"/>
        </w:rPr>
        <w:t>The method of dramatization in the teaching of literature</w:t>
      </w:r>
      <w:r w:rsidR="00356C54" w:rsidRPr="00356C54">
        <w:rPr>
          <w:rFonts w:asciiTheme="minorHAnsi" w:hAnsiTheme="minorHAnsi" w:cstheme="minorHAnsi"/>
          <w:lang w:val="en-US"/>
        </w:rPr>
        <w:t xml:space="preserve"> (</w:t>
      </w:r>
      <w:proofErr w:type="spellStart"/>
      <w:r w:rsidR="00356C54" w:rsidRPr="00356C54">
        <w:rPr>
          <w:rFonts w:asciiTheme="minorHAnsi" w:hAnsiTheme="minorHAnsi" w:cstheme="minorHAnsi"/>
          <w:lang w:val="en-US"/>
        </w:rPr>
        <w:t>Katsaridou</w:t>
      </w:r>
      <w:proofErr w:type="spellEnd"/>
      <w:r w:rsidR="00356C54" w:rsidRPr="00356C54">
        <w:rPr>
          <w:rFonts w:asciiTheme="minorHAnsi" w:hAnsiTheme="minorHAnsi" w:cstheme="minorHAnsi"/>
          <w:lang w:val="en-US"/>
        </w:rPr>
        <w:t>, 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AFD7" w14:textId="77777777" w:rsidR="00776CFE" w:rsidRDefault="00776C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ADF8" w14:textId="77777777" w:rsidR="00776CFE" w:rsidRDefault="00776CFE" w:rsidP="00776CFE">
    <w:pPr>
      <w:pStyle w:val="Header"/>
      <w:pBdr>
        <w:bottom w:val="single" w:sz="4" w:space="1" w:color="auto"/>
      </w:pBdr>
      <w:jc w:val="both"/>
    </w:pPr>
    <w:r>
      <w:tab/>
    </w:r>
    <w:r>
      <w:rPr>
        <w:noProof/>
      </w:rPr>
      <w:drawing>
        <wp:inline distT="0" distB="0" distL="0" distR="0" wp14:anchorId="7073D5F6" wp14:editId="26E43A86">
          <wp:extent cx="1201317" cy="388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106" cy="389351"/>
                  </a:xfrm>
                  <a:prstGeom prst="rect">
                    <a:avLst/>
                  </a:prstGeom>
                  <a:noFill/>
                  <a:ln>
                    <a:noFill/>
                  </a:ln>
                </pic:spPr>
              </pic:pic>
            </a:graphicData>
          </a:graphic>
        </wp:inline>
      </w:drawing>
    </w:r>
    <w:r>
      <w:t xml:space="preserve">                    </w:t>
    </w:r>
    <w:r>
      <w:rPr>
        <w:noProof/>
      </w:rPr>
      <w:drawing>
        <wp:inline distT="0" distB="0" distL="0" distR="0" wp14:anchorId="1CA5FFC6" wp14:editId="27520149">
          <wp:extent cx="638879" cy="431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81" cy="431804"/>
                  </a:xfrm>
                  <a:prstGeom prst="rect">
                    <a:avLst/>
                  </a:prstGeom>
                  <a:noFill/>
                  <a:ln>
                    <a:noFill/>
                  </a:ln>
                </pic:spPr>
              </pic:pic>
            </a:graphicData>
          </a:graphic>
        </wp:inline>
      </w:drawing>
    </w:r>
    <w:r>
      <w:t xml:space="preserve">                                </w:t>
    </w:r>
    <w:r>
      <w:rPr>
        <w:noProof/>
      </w:rPr>
      <w:drawing>
        <wp:inline distT="0" distB="0" distL="0" distR="0" wp14:anchorId="10080365" wp14:editId="1E77042C">
          <wp:extent cx="1666102" cy="400123"/>
          <wp:effectExtent l="0" t="0" r="1079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7036" cy="400347"/>
                  </a:xfrm>
                  <a:prstGeom prst="rect">
                    <a:avLst/>
                  </a:prstGeom>
                  <a:noFill/>
                  <a:ln>
                    <a:noFill/>
                  </a:ln>
                </pic:spPr>
              </pic:pic>
            </a:graphicData>
          </a:graphic>
        </wp:inline>
      </w:drawing>
    </w:r>
  </w:p>
  <w:p w14:paraId="5360E9E6" w14:textId="77777777" w:rsidR="00776CFE" w:rsidRDefault="00776CFE">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691F" w14:textId="77777777" w:rsidR="00776CFE" w:rsidRDefault="00776C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726"/>
    <w:multiLevelType w:val="hybridMultilevel"/>
    <w:tmpl w:val="8EB42F1A"/>
    <w:lvl w:ilvl="0" w:tplc="41E2D1AA">
      <w:start w:val="1"/>
      <w:numFmt w:val="decimal"/>
      <w:lvlText w:val="%1)"/>
      <w:lvlJc w:val="left"/>
      <w:pPr>
        <w:ind w:left="928" w:hanging="360"/>
      </w:pPr>
      <w:rPr>
        <w:rFonts w:asciiTheme="minorHAnsi" w:eastAsiaTheme="minorHAnsi" w:hAnsiTheme="minorHAnsi" w:cstheme="minorHAnsi"/>
        <w:i w:val="0"/>
        <w:sz w:val="24"/>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
    <w:nsid w:val="11CF6067"/>
    <w:multiLevelType w:val="multilevel"/>
    <w:tmpl w:val="223C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73618"/>
    <w:multiLevelType w:val="hybridMultilevel"/>
    <w:tmpl w:val="9D6833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DCF6FBB"/>
    <w:multiLevelType w:val="hybridMultilevel"/>
    <w:tmpl w:val="08A63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19110A"/>
    <w:multiLevelType w:val="hybridMultilevel"/>
    <w:tmpl w:val="AD10DB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897566A"/>
    <w:multiLevelType w:val="hybridMultilevel"/>
    <w:tmpl w:val="ED08F66E"/>
    <w:lvl w:ilvl="0" w:tplc="69F07D2E">
      <w:start w:val="1"/>
      <w:numFmt w:val="bullet"/>
      <w:lvlText w:val="-"/>
      <w:lvlJc w:val="left"/>
      <w:pPr>
        <w:tabs>
          <w:tab w:val="num" w:pos="720"/>
        </w:tabs>
        <w:ind w:left="720" w:hanging="360"/>
      </w:pPr>
      <w:rPr>
        <w:rFonts w:ascii="Times New Roman" w:hAnsi="Times New Roman" w:hint="default"/>
      </w:rPr>
    </w:lvl>
    <w:lvl w:ilvl="1" w:tplc="D438DEDC" w:tentative="1">
      <w:start w:val="1"/>
      <w:numFmt w:val="bullet"/>
      <w:lvlText w:val="-"/>
      <w:lvlJc w:val="left"/>
      <w:pPr>
        <w:tabs>
          <w:tab w:val="num" w:pos="1440"/>
        </w:tabs>
        <w:ind w:left="1440" w:hanging="360"/>
      </w:pPr>
      <w:rPr>
        <w:rFonts w:ascii="Times New Roman" w:hAnsi="Times New Roman" w:hint="default"/>
      </w:rPr>
    </w:lvl>
    <w:lvl w:ilvl="2" w:tplc="4E626446" w:tentative="1">
      <w:start w:val="1"/>
      <w:numFmt w:val="bullet"/>
      <w:lvlText w:val="-"/>
      <w:lvlJc w:val="left"/>
      <w:pPr>
        <w:tabs>
          <w:tab w:val="num" w:pos="2160"/>
        </w:tabs>
        <w:ind w:left="2160" w:hanging="360"/>
      </w:pPr>
      <w:rPr>
        <w:rFonts w:ascii="Times New Roman" w:hAnsi="Times New Roman" w:hint="default"/>
      </w:rPr>
    </w:lvl>
    <w:lvl w:ilvl="3" w:tplc="6A444C62" w:tentative="1">
      <w:start w:val="1"/>
      <w:numFmt w:val="bullet"/>
      <w:lvlText w:val="-"/>
      <w:lvlJc w:val="left"/>
      <w:pPr>
        <w:tabs>
          <w:tab w:val="num" w:pos="2880"/>
        </w:tabs>
        <w:ind w:left="2880" w:hanging="360"/>
      </w:pPr>
      <w:rPr>
        <w:rFonts w:ascii="Times New Roman" w:hAnsi="Times New Roman" w:hint="default"/>
      </w:rPr>
    </w:lvl>
    <w:lvl w:ilvl="4" w:tplc="C45C9952" w:tentative="1">
      <w:start w:val="1"/>
      <w:numFmt w:val="bullet"/>
      <w:lvlText w:val="-"/>
      <w:lvlJc w:val="left"/>
      <w:pPr>
        <w:tabs>
          <w:tab w:val="num" w:pos="3600"/>
        </w:tabs>
        <w:ind w:left="3600" w:hanging="360"/>
      </w:pPr>
      <w:rPr>
        <w:rFonts w:ascii="Times New Roman" w:hAnsi="Times New Roman" w:hint="default"/>
      </w:rPr>
    </w:lvl>
    <w:lvl w:ilvl="5" w:tplc="886870E4" w:tentative="1">
      <w:start w:val="1"/>
      <w:numFmt w:val="bullet"/>
      <w:lvlText w:val="-"/>
      <w:lvlJc w:val="left"/>
      <w:pPr>
        <w:tabs>
          <w:tab w:val="num" w:pos="4320"/>
        </w:tabs>
        <w:ind w:left="4320" w:hanging="360"/>
      </w:pPr>
      <w:rPr>
        <w:rFonts w:ascii="Times New Roman" w:hAnsi="Times New Roman" w:hint="default"/>
      </w:rPr>
    </w:lvl>
    <w:lvl w:ilvl="6" w:tplc="4E326556" w:tentative="1">
      <w:start w:val="1"/>
      <w:numFmt w:val="bullet"/>
      <w:lvlText w:val="-"/>
      <w:lvlJc w:val="left"/>
      <w:pPr>
        <w:tabs>
          <w:tab w:val="num" w:pos="5040"/>
        </w:tabs>
        <w:ind w:left="5040" w:hanging="360"/>
      </w:pPr>
      <w:rPr>
        <w:rFonts w:ascii="Times New Roman" w:hAnsi="Times New Roman" w:hint="default"/>
      </w:rPr>
    </w:lvl>
    <w:lvl w:ilvl="7" w:tplc="252A23A4" w:tentative="1">
      <w:start w:val="1"/>
      <w:numFmt w:val="bullet"/>
      <w:lvlText w:val="-"/>
      <w:lvlJc w:val="left"/>
      <w:pPr>
        <w:tabs>
          <w:tab w:val="num" w:pos="5760"/>
        </w:tabs>
        <w:ind w:left="5760" w:hanging="360"/>
      </w:pPr>
      <w:rPr>
        <w:rFonts w:ascii="Times New Roman" w:hAnsi="Times New Roman" w:hint="default"/>
      </w:rPr>
    </w:lvl>
    <w:lvl w:ilvl="8" w:tplc="A1F2467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D7C2012"/>
    <w:multiLevelType w:val="hybridMultilevel"/>
    <w:tmpl w:val="21725DC2"/>
    <w:lvl w:ilvl="0" w:tplc="44108922">
      <w:start w:val="1"/>
      <w:numFmt w:val="bullet"/>
      <w:lvlText w:val="-"/>
      <w:lvlJc w:val="left"/>
      <w:pPr>
        <w:tabs>
          <w:tab w:val="num" w:pos="720"/>
        </w:tabs>
        <w:ind w:left="720" w:hanging="360"/>
      </w:pPr>
      <w:rPr>
        <w:rFonts w:ascii="Times New Roman" w:hAnsi="Times New Roman" w:hint="default"/>
      </w:rPr>
    </w:lvl>
    <w:lvl w:ilvl="1" w:tplc="5246CB00" w:tentative="1">
      <w:start w:val="1"/>
      <w:numFmt w:val="bullet"/>
      <w:lvlText w:val="-"/>
      <w:lvlJc w:val="left"/>
      <w:pPr>
        <w:tabs>
          <w:tab w:val="num" w:pos="1440"/>
        </w:tabs>
        <w:ind w:left="1440" w:hanging="360"/>
      </w:pPr>
      <w:rPr>
        <w:rFonts w:ascii="Times New Roman" w:hAnsi="Times New Roman" w:hint="default"/>
      </w:rPr>
    </w:lvl>
    <w:lvl w:ilvl="2" w:tplc="7CA2F016" w:tentative="1">
      <w:start w:val="1"/>
      <w:numFmt w:val="bullet"/>
      <w:lvlText w:val="-"/>
      <w:lvlJc w:val="left"/>
      <w:pPr>
        <w:tabs>
          <w:tab w:val="num" w:pos="2160"/>
        </w:tabs>
        <w:ind w:left="2160" w:hanging="360"/>
      </w:pPr>
      <w:rPr>
        <w:rFonts w:ascii="Times New Roman" w:hAnsi="Times New Roman" w:hint="default"/>
      </w:rPr>
    </w:lvl>
    <w:lvl w:ilvl="3" w:tplc="06901326" w:tentative="1">
      <w:start w:val="1"/>
      <w:numFmt w:val="bullet"/>
      <w:lvlText w:val="-"/>
      <w:lvlJc w:val="left"/>
      <w:pPr>
        <w:tabs>
          <w:tab w:val="num" w:pos="2880"/>
        </w:tabs>
        <w:ind w:left="2880" w:hanging="360"/>
      </w:pPr>
      <w:rPr>
        <w:rFonts w:ascii="Times New Roman" w:hAnsi="Times New Roman" w:hint="default"/>
      </w:rPr>
    </w:lvl>
    <w:lvl w:ilvl="4" w:tplc="02BE7016" w:tentative="1">
      <w:start w:val="1"/>
      <w:numFmt w:val="bullet"/>
      <w:lvlText w:val="-"/>
      <w:lvlJc w:val="left"/>
      <w:pPr>
        <w:tabs>
          <w:tab w:val="num" w:pos="3600"/>
        </w:tabs>
        <w:ind w:left="3600" w:hanging="360"/>
      </w:pPr>
      <w:rPr>
        <w:rFonts w:ascii="Times New Roman" w:hAnsi="Times New Roman" w:hint="default"/>
      </w:rPr>
    </w:lvl>
    <w:lvl w:ilvl="5" w:tplc="8D8CA060" w:tentative="1">
      <w:start w:val="1"/>
      <w:numFmt w:val="bullet"/>
      <w:lvlText w:val="-"/>
      <w:lvlJc w:val="left"/>
      <w:pPr>
        <w:tabs>
          <w:tab w:val="num" w:pos="4320"/>
        </w:tabs>
        <w:ind w:left="4320" w:hanging="360"/>
      </w:pPr>
      <w:rPr>
        <w:rFonts w:ascii="Times New Roman" w:hAnsi="Times New Roman" w:hint="default"/>
      </w:rPr>
    </w:lvl>
    <w:lvl w:ilvl="6" w:tplc="0680B416" w:tentative="1">
      <w:start w:val="1"/>
      <w:numFmt w:val="bullet"/>
      <w:lvlText w:val="-"/>
      <w:lvlJc w:val="left"/>
      <w:pPr>
        <w:tabs>
          <w:tab w:val="num" w:pos="5040"/>
        </w:tabs>
        <w:ind w:left="5040" w:hanging="360"/>
      </w:pPr>
      <w:rPr>
        <w:rFonts w:ascii="Times New Roman" w:hAnsi="Times New Roman" w:hint="default"/>
      </w:rPr>
    </w:lvl>
    <w:lvl w:ilvl="7" w:tplc="37426554" w:tentative="1">
      <w:start w:val="1"/>
      <w:numFmt w:val="bullet"/>
      <w:lvlText w:val="-"/>
      <w:lvlJc w:val="left"/>
      <w:pPr>
        <w:tabs>
          <w:tab w:val="num" w:pos="5760"/>
        </w:tabs>
        <w:ind w:left="5760" w:hanging="360"/>
      </w:pPr>
      <w:rPr>
        <w:rFonts w:ascii="Times New Roman" w:hAnsi="Times New Roman" w:hint="default"/>
      </w:rPr>
    </w:lvl>
    <w:lvl w:ilvl="8" w:tplc="A66E74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5955E39"/>
    <w:multiLevelType w:val="hybridMultilevel"/>
    <w:tmpl w:val="48345F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87175B0"/>
    <w:multiLevelType w:val="hybridMultilevel"/>
    <w:tmpl w:val="61AC68B0"/>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1DC54BB"/>
    <w:multiLevelType w:val="hybridMultilevel"/>
    <w:tmpl w:val="AE0A2A96"/>
    <w:lvl w:ilvl="0" w:tplc="0004FA04">
      <w:start w:val="1"/>
      <w:numFmt w:val="bullet"/>
      <w:lvlText w:val=""/>
      <w:lvlJc w:val="left"/>
      <w:pPr>
        <w:tabs>
          <w:tab w:val="num" w:pos="720"/>
        </w:tabs>
        <w:ind w:left="720" w:hanging="360"/>
      </w:pPr>
      <w:rPr>
        <w:rFonts w:ascii="Wingdings 3" w:hAnsi="Wingdings 3" w:hint="default"/>
      </w:rPr>
    </w:lvl>
    <w:lvl w:ilvl="1" w:tplc="0CC68DEA" w:tentative="1">
      <w:start w:val="1"/>
      <w:numFmt w:val="bullet"/>
      <w:lvlText w:val=""/>
      <w:lvlJc w:val="left"/>
      <w:pPr>
        <w:tabs>
          <w:tab w:val="num" w:pos="1440"/>
        </w:tabs>
        <w:ind w:left="1440" w:hanging="360"/>
      </w:pPr>
      <w:rPr>
        <w:rFonts w:ascii="Wingdings 3" w:hAnsi="Wingdings 3" w:hint="default"/>
      </w:rPr>
    </w:lvl>
    <w:lvl w:ilvl="2" w:tplc="D1707098" w:tentative="1">
      <w:start w:val="1"/>
      <w:numFmt w:val="bullet"/>
      <w:lvlText w:val=""/>
      <w:lvlJc w:val="left"/>
      <w:pPr>
        <w:tabs>
          <w:tab w:val="num" w:pos="2160"/>
        </w:tabs>
        <w:ind w:left="2160" w:hanging="360"/>
      </w:pPr>
      <w:rPr>
        <w:rFonts w:ascii="Wingdings 3" w:hAnsi="Wingdings 3" w:hint="default"/>
      </w:rPr>
    </w:lvl>
    <w:lvl w:ilvl="3" w:tplc="F1841B9C" w:tentative="1">
      <w:start w:val="1"/>
      <w:numFmt w:val="bullet"/>
      <w:lvlText w:val=""/>
      <w:lvlJc w:val="left"/>
      <w:pPr>
        <w:tabs>
          <w:tab w:val="num" w:pos="2880"/>
        </w:tabs>
        <w:ind w:left="2880" w:hanging="360"/>
      </w:pPr>
      <w:rPr>
        <w:rFonts w:ascii="Wingdings 3" w:hAnsi="Wingdings 3" w:hint="default"/>
      </w:rPr>
    </w:lvl>
    <w:lvl w:ilvl="4" w:tplc="A11060E0" w:tentative="1">
      <w:start w:val="1"/>
      <w:numFmt w:val="bullet"/>
      <w:lvlText w:val=""/>
      <w:lvlJc w:val="left"/>
      <w:pPr>
        <w:tabs>
          <w:tab w:val="num" w:pos="3600"/>
        </w:tabs>
        <w:ind w:left="3600" w:hanging="360"/>
      </w:pPr>
      <w:rPr>
        <w:rFonts w:ascii="Wingdings 3" w:hAnsi="Wingdings 3" w:hint="default"/>
      </w:rPr>
    </w:lvl>
    <w:lvl w:ilvl="5" w:tplc="DA88254C" w:tentative="1">
      <w:start w:val="1"/>
      <w:numFmt w:val="bullet"/>
      <w:lvlText w:val=""/>
      <w:lvlJc w:val="left"/>
      <w:pPr>
        <w:tabs>
          <w:tab w:val="num" w:pos="4320"/>
        </w:tabs>
        <w:ind w:left="4320" w:hanging="360"/>
      </w:pPr>
      <w:rPr>
        <w:rFonts w:ascii="Wingdings 3" w:hAnsi="Wingdings 3" w:hint="default"/>
      </w:rPr>
    </w:lvl>
    <w:lvl w:ilvl="6" w:tplc="17A682EC" w:tentative="1">
      <w:start w:val="1"/>
      <w:numFmt w:val="bullet"/>
      <w:lvlText w:val=""/>
      <w:lvlJc w:val="left"/>
      <w:pPr>
        <w:tabs>
          <w:tab w:val="num" w:pos="5040"/>
        </w:tabs>
        <w:ind w:left="5040" w:hanging="360"/>
      </w:pPr>
      <w:rPr>
        <w:rFonts w:ascii="Wingdings 3" w:hAnsi="Wingdings 3" w:hint="default"/>
      </w:rPr>
    </w:lvl>
    <w:lvl w:ilvl="7" w:tplc="3EA6C42E" w:tentative="1">
      <w:start w:val="1"/>
      <w:numFmt w:val="bullet"/>
      <w:lvlText w:val=""/>
      <w:lvlJc w:val="left"/>
      <w:pPr>
        <w:tabs>
          <w:tab w:val="num" w:pos="5760"/>
        </w:tabs>
        <w:ind w:left="5760" w:hanging="360"/>
      </w:pPr>
      <w:rPr>
        <w:rFonts w:ascii="Wingdings 3" w:hAnsi="Wingdings 3" w:hint="default"/>
      </w:rPr>
    </w:lvl>
    <w:lvl w:ilvl="8" w:tplc="C9382140" w:tentative="1">
      <w:start w:val="1"/>
      <w:numFmt w:val="bullet"/>
      <w:lvlText w:val=""/>
      <w:lvlJc w:val="left"/>
      <w:pPr>
        <w:tabs>
          <w:tab w:val="num" w:pos="6480"/>
        </w:tabs>
        <w:ind w:left="6480" w:hanging="360"/>
      </w:pPr>
      <w:rPr>
        <w:rFonts w:ascii="Wingdings 3" w:hAnsi="Wingdings 3" w:hint="default"/>
      </w:rPr>
    </w:lvl>
  </w:abstractNum>
  <w:abstractNum w:abstractNumId="10">
    <w:nsid w:val="7A9F69B6"/>
    <w:multiLevelType w:val="multilevel"/>
    <w:tmpl w:val="8A22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6"/>
  </w:num>
  <w:num w:numId="4">
    <w:abstractNumId w:val="1"/>
  </w:num>
  <w:num w:numId="5">
    <w:abstractNumId w:val="2"/>
  </w:num>
  <w:num w:numId="6">
    <w:abstractNumId w:val="9"/>
  </w:num>
  <w:num w:numId="7">
    <w:abstractNumId w:val="7"/>
  </w:num>
  <w:num w:numId="8">
    <w:abstractNumId w:val="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5F7B"/>
    <w:rsid w:val="00011006"/>
    <w:rsid w:val="00034FBC"/>
    <w:rsid w:val="0005223B"/>
    <w:rsid w:val="00052423"/>
    <w:rsid w:val="00065765"/>
    <w:rsid w:val="00085594"/>
    <w:rsid w:val="00092DD7"/>
    <w:rsid w:val="000B4E2B"/>
    <w:rsid w:val="000D07A9"/>
    <w:rsid w:val="000E117D"/>
    <w:rsid w:val="000E424B"/>
    <w:rsid w:val="00100F69"/>
    <w:rsid w:val="00102AFB"/>
    <w:rsid w:val="00111BE1"/>
    <w:rsid w:val="00177DF8"/>
    <w:rsid w:val="0018113A"/>
    <w:rsid w:val="001819E8"/>
    <w:rsid w:val="00181C90"/>
    <w:rsid w:val="001876E7"/>
    <w:rsid w:val="00195DB0"/>
    <w:rsid w:val="001973B6"/>
    <w:rsid w:val="001A272B"/>
    <w:rsid w:val="001A58EC"/>
    <w:rsid w:val="001B0501"/>
    <w:rsid w:val="001B5143"/>
    <w:rsid w:val="001C1BE7"/>
    <w:rsid w:val="001C2218"/>
    <w:rsid w:val="001C5672"/>
    <w:rsid w:val="001D7B10"/>
    <w:rsid w:val="001E1468"/>
    <w:rsid w:val="001F08A4"/>
    <w:rsid w:val="00200119"/>
    <w:rsid w:val="0020368C"/>
    <w:rsid w:val="00206EFB"/>
    <w:rsid w:val="00206F65"/>
    <w:rsid w:val="00212AC5"/>
    <w:rsid w:val="00216860"/>
    <w:rsid w:val="00217576"/>
    <w:rsid w:val="00220CA9"/>
    <w:rsid w:val="0022578A"/>
    <w:rsid w:val="00235571"/>
    <w:rsid w:val="00243710"/>
    <w:rsid w:val="0025208D"/>
    <w:rsid w:val="00254311"/>
    <w:rsid w:val="002602D7"/>
    <w:rsid w:val="00264E1E"/>
    <w:rsid w:val="00266DFF"/>
    <w:rsid w:val="00275CE9"/>
    <w:rsid w:val="002765E7"/>
    <w:rsid w:val="002830CA"/>
    <w:rsid w:val="002B0507"/>
    <w:rsid w:val="002B17D1"/>
    <w:rsid w:val="002B3470"/>
    <w:rsid w:val="002B4F0E"/>
    <w:rsid w:val="002B7083"/>
    <w:rsid w:val="002C59CB"/>
    <w:rsid w:val="002E1522"/>
    <w:rsid w:val="002F00CA"/>
    <w:rsid w:val="002F58D1"/>
    <w:rsid w:val="0030005F"/>
    <w:rsid w:val="003132BE"/>
    <w:rsid w:val="00313A5C"/>
    <w:rsid w:val="00313D54"/>
    <w:rsid w:val="00317E25"/>
    <w:rsid w:val="003209B8"/>
    <w:rsid w:val="003263EA"/>
    <w:rsid w:val="0033161C"/>
    <w:rsid w:val="003362BC"/>
    <w:rsid w:val="00341AD1"/>
    <w:rsid w:val="00344A08"/>
    <w:rsid w:val="00356C54"/>
    <w:rsid w:val="00356FB8"/>
    <w:rsid w:val="00357C5A"/>
    <w:rsid w:val="00357DD3"/>
    <w:rsid w:val="00371230"/>
    <w:rsid w:val="00380C9A"/>
    <w:rsid w:val="00386FED"/>
    <w:rsid w:val="00390842"/>
    <w:rsid w:val="003B12F7"/>
    <w:rsid w:val="003C0426"/>
    <w:rsid w:val="003C3906"/>
    <w:rsid w:val="003C5285"/>
    <w:rsid w:val="003C589D"/>
    <w:rsid w:val="003C7F0A"/>
    <w:rsid w:val="003D6CDA"/>
    <w:rsid w:val="003D7067"/>
    <w:rsid w:val="003E4BDF"/>
    <w:rsid w:val="003E4E44"/>
    <w:rsid w:val="003E5B66"/>
    <w:rsid w:val="003E5D60"/>
    <w:rsid w:val="003F759C"/>
    <w:rsid w:val="0040308B"/>
    <w:rsid w:val="0040696B"/>
    <w:rsid w:val="00407CEB"/>
    <w:rsid w:val="00420F0D"/>
    <w:rsid w:val="00423025"/>
    <w:rsid w:val="0043756C"/>
    <w:rsid w:val="0043799B"/>
    <w:rsid w:val="00442809"/>
    <w:rsid w:val="00442DC3"/>
    <w:rsid w:val="004528BC"/>
    <w:rsid w:val="0045760C"/>
    <w:rsid w:val="00464924"/>
    <w:rsid w:val="00466E4A"/>
    <w:rsid w:val="00475270"/>
    <w:rsid w:val="0049205F"/>
    <w:rsid w:val="004A6B9E"/>
    <w:rsid w:val="004B26E9"/>
    <w:rsid w:val="004B446A"/>
    <w:rsid w:val="004B6331"/>
    <w:rsid w:val="004C6AFD"/>
    <w:rsid w:val="004C7E9B"/>
    <w:rsid w:val="004D7CCF"/>
    <w:rsid w:val="004F3FBB"/>
    <w:rsid w:val="0050002B"/>
    <w:rsid w:val="00502FE2"/>
    <w:rsid w:val="005032BD"/>
    <w:rsid w:val="00512F08"/>
    <w:rsid w:val="00537721"/>
    <w:rsid w:val="00541E81"/>
    <w:rsid w:val="00542C8B"/>
    <w:rsid w:val="00542FD8"/>
    <w:rsid w:val="00543C32"/>
    <w:rsid w:val="005533C4"/>
    <w:rsid w:val="005622B3"/>
    <w:rsid w:val="0056759A"/>
    <w:rsid w:val="00577FE8"/>
    <w:rsid w:val="005866DF"/>
    <w:rsid w:val="005872EF"/>
    <w:rsid w:val="00596F80"/>
    <w:rsid w:val="005A340E"/>
    <w:rsid w:val="005A44F7"/>
    <w:rsid w:val="005A5A87"/>
    <w:rsid w:val="005B13CF"/>
    <w:rsid w:val="005B6A9E"/>
    <w:rsid w:val="005C13FF"/>
    <w:rsid w:val="005D04D0"/>
    <w:rsid w:val="005F58F8"/>
    <w:rsid w:val="0060084F"/>
    <w:rsid w:val="00622D9C"/>
    <w:rsid w:val="00627683"/>
    <w:rsid w:val="006327E3"/>
    <w:rsid w:val="00647895"/>
    <w:rsid w:val="00656BE7"/>
    <w:rsid w:val="006612EB"/>
    <w:rsid w:val="00662933"/>
    <w:rsid w:val="00666839"/>
    <w:rsid w:val="006725C5"/>
    <w:rsid w:val="00673FB6"/>
    <w:rsid w:val="00687B38"/>
    <w:rsid w:val="00695ADF"/>
    <w:rsid w:val="00696E07"/>
    <w:rsid w:val="006A3369"/>
    <w:rsid w:val="006B55D4"/>
    <w:rsid w:val="006C514C"/>
    <w:rsid w:val="006C6F05"/>
    <w:rsid w:val="006F1040"/>
    <w:rsid w:val="006F61B8"/>
    <w:rsid w:val="00704D88"/>
    <w:rsid w:val="0071428A"/>
    <w:rsid w:val="00721273"/>
    <w:rsid w:val="007225CC"/>
    <w:rsid w:val="0072747E"/>
    <w:rsid w:val="007579E7"/>
    <w:rsid w:val="00763A9B"/>
    <w:rsid w:val="007647C9"/>
    <w:rsid w:val="00776CFE"/>
    <w:rsid w:val="0078075E"/>
    <w:rsid w:val="00781EF6"/>
    <w:rsid w:val="007909C1"/>
    <w:rsid w:val="0079747F"/>
    <w:rsid w:val="007B7208"/>
    <w:rsid w:val="007B791F"/>
    <w:rsid w:val="007C4DBC"/>
    <w:rsid w:val="007D546E"/>
    <w:rsid w:val="007D7CB6"/>
    <w:rsid w:val="007E51C5"/>
    <w:rsid w:val="007E66BB"/>
    <w:rsid w:val="007E6FAA"/>
    <w:rsid w:val="007F1FE4"/>
    <w:rsid w:val="0080153C"/>
    <w:rsid w:val="00804864"/>
    <w:rsid w:val="00806954"/>
    <w:rsid w:val="00821F9B"/>
    <w:rsid w:val="00822FE7"/>
    <w:rsid w:val="008241A6"/>
    <w:rsid w:val="008611A1"/>
    <w:rsid w:val="00874ED9"/>
    <w:rsid w:val="00875B5A"/>
    <w:rsid w:val="008B50D1"/>
    <w:rsid w:val="008C141F"/>
    <w:rsid w:val="008C323C"/>
    <w:rsid w:val="008C7953"/>
    <w:rsid w:val="008E0685"/>
    <w:rsid w:val="008F2703"/>
    <w:rsid w:val="008F34DE"/>
    <w:rsid w:val="00900D07"/>
    <w:rsid w:val="0091060E"/>
    <w:rsid w:val="009211C5"/>
    <w:rsid w:val="0092558F"/>
    <w:rsid w:val="00934A23"/>
    <w:rsid w:val="009448DE"/>
    <w:rsid w:val="00946A3C"/>
    <w:rsid w:val="00962550"/>
    <w:rsid w:val="0096330D"/>
    <w:rsid w:val="009716C3"/>
    <w:rsid w:val="00977E18"/>
    <w:rsid w:val="00982BA8"/>
    <w:rsid w:val="0098704A"/>
    <w:rsid w:val="009A170A"/>
    <w:rsid w:val="009C1B5B"/>
    <w:rsid w:val="009D1B98"/>
    <w:rsid w:val="009E0EB0"/>
    <w:rsid w:val="00A13391"/>
    <w:rsid w:val="00A27B88"/>
    <w:rsid w:val="00A30262"/>
    <w:rsid w:val="00A33B22"/>
    <w:rsid w:val="00A46119"/>
    <w:rsid w:val="00A5552C"/>
    <w:rsid w:val="00A678E8"/>
    <w:rsid w:val="00A72FE0"/>
    <w:rsid w:val="00A730E2"/>
    <w:rsid w:val="00A75385"/>
    <w:rsid w:val="00A858FD"/>
    <w:rsid w:val="00A97E25"/>
    <w:rsid w:val="00AA01AB"/>
    <w:rsid w:val="00AA0F2F"/>
    <w:rsid w:val="00AA2AFB"/>
    <w:rsid w:val="00AB218F"/>
    <w:rsid w:val="00AB5FEE"/>
    <w:rsid w:val="00AC0B15"/>
    <w:rsid w:val="00AD215F"/>
    <w:rsid w:val="00AD4FAE"/>
    <w:rsid w:val="00AD5B15"/>
    <w:rsid w:val="00AE0C10"/>
    <w:rsid w:val="00AE5744"/>
    <w:rsid w:val="00B03043"/>
    <w:rsid w:val="00B0397F"/>
    <w:rsid w:val="00B039B3"/>
    <w:rsid w:val="00B173D9"/>
    <w:rsid w:val="00B250C2"/>
    <w:rsid w:val="00B51F48"/>
    <w:rsid w:val="00B55A2E"/>
    <w:rsid w:val="00B73402"/>
    <w:rsid w:val="00B85F7B"/>
    <w:rsid w:val="00BA61EF"/>
    <w:rsid w:val="00BB0B77"/>
    <w:rsid w:val="00BC0EEC"/>
    <w:rsid w:val="00BE70DD"/>
    <w:rsid w:val="00BF228F"/>
    <w:rsid w:val="00BF288E"/>
    <w:rsid w:val="00BF2E7B"/>
    <w:rsid w:val="00BF5B49"/>
    <w:rsid w:val="00C0179F"/>
    <w:rsid w:val="00C045E2"/>
    <w:rsid w:val="00C057F3"/>
    <w:rsid w:val="00C0672F"/>
    <w:rsid w:val="00C12327"/>
    <w:rsid w:val="00C13736"/>
    <w:rsid w:val="00C35DF3"/>
    <w:rsid w:val="00C432B1"/>
    <w:rsid w:val="00C43E9B"/>
    <w:rsid w:val="00C44CB2"/>
    <w:rsid w:val="00C508CF"/>
    <w:rsid w:val="00C60F6C"/>
    <w:rsid w:val="00C672DC"/>
    <w:rsid w:val="00C9609C"/>
    <w:rsid w:val="00C96ABB"/>
    <w:rsid w:val="00C97BD4"/>
    <w:rsid w:val="00CA629C"/>
    <w:rsid w:val="00CB1987"/>
    <w:rsid w:val="00CD014D"/>
    <w:rsid w:val="00CD26DA"/>
    <w:rsid w:val="00CD5933"/>
    <w:rsid w:val="00CE5510"/>
    <w:rsid w:val="00CE7CDD"/>
    <w:rsid w:val="00CF1163"/>
    <w:rsid w:val="00CF262C"/>
    <w:rsid w:val="00CF6938"/>
    <w:rsid w:val="00D0454D"/>
    <w:rsid w:val="00D338E8"/>
    <w:rsid w:val="00D55B18"/>
    <w:rsid w:val="00D65617"/>
    <w:rsid w:val="00D73BF3"/>
    <w:rsid w:val="00D82F35"/>
    <w:rsid w:val="00D90E47"/>
    <w:rsid w:val="00D9189E"/>
    <w:rsid w:val="00D96035"/>
    <w:rsid w:val="00DA4A36"/>
    <w:rsid w:val="00DB1C6D"/>
    <w:rsid w:val="00DD5399"/>
    <w:rsid w:val="00DE0D7B"/>
    <w:rsid w:val="00DE38FE"/>
    <w:rsid w:val="00DE3AAB"/>
    <w:rsid w:val="00DF0C51"/>
    <w:rsid w:val="00E00100"/>
    <w:rsid w:val="00E02314"/>
    <w:rsid w:val="00E06450"/>
    <w:rsid w:val="00E11C36"/>
    <w:rsid w:val="00E14025"/>
    <w:rsid w:val="00E270B9"/>
    <w:rsid w:val="00E33969"/>
    <w:rsid w:val="00E614AC"/>
    <w:rsid w:val="00E666D0"/>
    <w:rsid w:val="00E77AE7"/>
    <w:rsid w:val="00E91DF1"/>
    <w:rsid w:val="00E977AF"/>
    <w:rsid w:val="00EA215E"/>
    <w:rsid w:val="00EA6315"/>
    <w:rsid w:val="00EC3D6F"/>
    <w:rsid w:val="00EC5880"/>
    <w:rsid w:val="00EC78AC"/>
    <w:rsid w:val="00EE3BA5"/>
    <w:rsid w:val="00EE5F75"/>
    <w:rsid w:val="00F1145C"/>
    <w:rsid w:val="00F11526"/>
    <w:rsid w:val="00F152B1"/>
    <w:rsid w:val="00F25FA1"/>
    <w:rsid w:val="00F276E7"/>
    <w:rsid w:val="00F30EEA"/>
    <w:rsid w:val="00F37B5D"/>
    <w:rsid w:val="00F37EB4"/>
    <w:rsid w:val="00F40970"/>
    <w:rsid w:val="00F55981"/>
    <w:rsid w:val="00F664CB"/>
    <w:rsid w:val="00F83E08"/>
    <w:rsid w:val="00FA18BE"/>
    <w:rsid w:val="00FA7864"/>
    <w:rsid w:val="00FB039A"/>
    <w:rsid w:val="00FB1EE6"/>
    <w:rsid w:val="00FB4223"/>
    <w:rsid w:val="00FC462A"/>
    <w:rsid w:val="00FD7539"/>
    <w:rsid w:val="00FE17E3"/>
    <w:rsid w:val="00FE59B5"/>
    <w:rsid w:val="00FE72EA"/>
    <w:rsid w:val="00FF67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F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7B"/>
    <w:pPr>
      <w:spacing w:after="0" w:line="240" w:lineRule="auto"/>
    </w:pPr>
    <w:rPr>
      <w:rFonts w:ascii="Calibri" w:hAnsi="Calibri" w:cs="Calibri"/>
    </w:rPr>
  </w:style>
  <w:style w:type="paragraph" w:styleId="Heading1">
    <w:name w:val="heading 1"/>
    <w:basedOn w:val="Normal"/>
    <w:link w:val="Heading1Char"/>
    <w:uiPriority w:val="9"/>
    <w:qFormat/>
    <w:rsid w:val="0072747E"/>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Heading3">
    <w:name w:val="heading 3"/>
    <w:basedOn w:val="Normal"/>
    <w:next w:val="Normal"/>
    <w:link w:val="Heading3Char"/>
    <w:uiPriority w:val="9"/>
    <w:semiHidden/>
    <w:unhideWhenUsed/>
    <w:qFormat/>
    <w:rsid w:val="0006576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F7B"/>
    <w:rPr>
      <w:color w:val="0563C1"/>
      <w:u w:val="single"/>
    </w:rPr>
  </w:style>
  <w:style w:type="paragraph" w:styleId="BalloonText">
    <w:name w:val="Balloon Text"/>
    <w:basedOn w:val="Normal"/>
    <w:link w:val="BalloonTextChar"/>
    <w:uiPriority w:val="99"/>
    <w:semiHidden/>
    <w:unhideWhenUsed/>
    <w:rsid w:val="00E977AF"/>
    <w:rPr>
      <w:rFonts w:ascii="Tahoma" w:hAnsi="Tahoma" w:cs="Tahoma"/>
      <w:sz w:val="16"/>
      <w:szCs w:val="16"/>
    </w:rPr>
  </w:style>
  <w:style w:type="character" w:customStyle="1" w:styleId="BalloonTextChar">
    <w:name w:val="Balloon Text Char"/>
    <w:basedOn w:val="DefaultParagraphFont"/>
    <w:link w:val="BalloonText"/>
    <w:uiPriority w:val="99"/>
    <w:semiHidden/>
    <w:rsid w:val="00E977AF"/>
    <w:rPr>
      <w:rFonts w:ascii="Tahoma" w:hAnsi="Tahoma" w:cs="Tahoma"/>
      <w:sz w:val="16"/>
      <w:szCs w:val="16"/>
    </w:rPr>
  </w:style>
  <w:style w:type="paragraph" w:styleId="ListParagraph">
    <w:name w:val="List Paragraph"/>
    <w:basedOn w:val="Normal"/>
    <w:uiPriority w:val="34"/>
    <w:qFormat/>
    <w:rsid w:val="00200119"/>
    <w:pPr>
      <w:ind w:left="720"/>
      <w:contextualSpacing/>
    </w:pPr>
  </w:style>
  <w:style w:type="character" w:styleId="Emphasis">
    <w:name w:val="Emphasis"/>
    <w:basedOn w:val="DefaultParagraphFont"/>
    <w:qFormat/>
    <w:rsid w:val="005F58F8"/>
    <w:rPr>
      <w:i/>
      <w:iCs/>
    </w:rPr>
  </w:style>
  <w:style w:type="paragraph" w:styleId="NormalWeb">
    <w:name w:val="Normal (Web)"/>
    <w:basedOn w:val="Normal"/>
    <w:uiPriority w:val="99"/>
    <w:semiHidden/>
    <w:unhideWhenUsed/>
    <w:rsid w:val="000E117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Heading1Char">
    <w:name w:val="Heading 1 Char"/>
    <w:basedOn w:val="DefaultParagraphFont"/>
    <w:link w:val="Heading1"/>
    <w:uiPriority w:val="9"/>
    <w:rsid w:val="0072747E"/>
    <w:rPr>
      <w:rFonts w:ascii="Times New Roman" w:eastAsia="Times New Roman" w:hAnsi="Times New Roman" w:cs="Times New Roman"/>
      <w:b/>
      <w:bCs/>
      <w:kern w:val="36"/>
      <w:sz w:val="48"/>
      <w:szCs w:val="48"/>
      <w:lang w:eastAsia="es-ES"/>
    </w:rPr>
  </w:style>
  <w:style w:type="character" w:customStyle="1" w:styleId="a-size-extra-large">
    <w:name w:val="a-size-extra-large"/>
    <w:basedOn w:val="DefaultParagraphFont"/>
    <w:rsid w:val="0072747E"/>
  </w:style>
  <w:style w:type="character" w:styleId="Strong">
    <w:name w:val="Strong"/>
    <w:basedOn w:val="DefaultParagraphFont"/>
    <w:uiPriority w:val="22"/>
    <w:qFormat/>
    <w:rsid w:val="0060084F"/>
    <w:rPr>
      <w:b/>
      <w:bCs/>
    </w:rPr>
  </w:style>
  <w:style w:type="character" w:customStyle="1" w:styleId="Heading3Char">
    <w:name w:val="Heading 3 Char"/>
    <w:basedOn w:val="DefaultParagraphFont"/>
    <w:link w:val="Heading3"/>
    <w:uiPriority w:val="9"/>
    <w:semiHidden/>
    <w:rsid w:val="00065765"/>
    <w:rPr>
      <w:rFonts w:asciiTheme="majorHAnsi" w:eastAsiaTheme="majorEastAsia" w:hAnsiTheme="majorHAnsi" w:cstheme="majorBidi"/>
      <w:b/>
      <w:bCs/>
      <w:color w:val="5B9BD5" w:themeColor="accent1"/>
    </w:rPr>
  </w:style>
  <w:style w:type="paragraph" w:styleId="FootnoteText">
    <w:name w:val="footnote text"/>
    <w:basedOn w:val="Normal"/>
    <w:link w:val="FootnoteTextChar"/>
    <w:rsid w:val="0056759A"/>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rsid w:val="0056759A"/>
    <w:rPr>
      <w:rFonts w:ascii="Times New Roman" w:eastAsia="Times New Roman" w:hAnsi="Times New Roman" w:cs="Times New Roman"/>
      <w:sz w:val="20"/>
      <w:szCs w:val="20"/>
      <w:lang w:val="el-GR" w:eastAsia="el-GR"/>
    </w:rPr>
  </w:style>
  <w:style w:type="character" w:styleId="FootnoteReference">
    <w:name w:val="footnote reference"/>
    <w:basedOn w:val="DefaultParagraphFont"/>
    <w:rsid w:val="0056759A"/>
    <w:rPr>
      <w:vertAlign w:val="superscript"/>
    </w:rPr>
  </w:style>
  <w:style w:type="paragraph" w:styleId="NoSpacing">
    <w:name w:val="No Spacing"/>
    <w:uiPriority w:val="1"/>
    <w:qFormat/>
    <w:rsid w:val="001B0501"/>
    <w:pPr>
      <w:spacing w:after="0" w:line="240" w:lineRule="auto"/>
    </w:pPr>
    <w:rPr>
      <w:rFonts w:ascii="Calibri" w:hAnsi="Calibri" w:cs="Calibri"/>
    </w:rPr>
  </w:style>
  <w:style w:type="paragraph" w:styleId="Footer">
    <w:name w:val="footer"/>
    <w:basedOn w:val="Normal"/>
    <w:link w:val="FooterChar"/>
    <w:uiPriority w:val="99"/>
    <w:unhideWhenUsed/>
    <w:rsid w:val="00543C32"/>
    <w:pPr>
      <w:tabs>
        <w:tab w:val="center" w:pos="4153"/>
        <w:tab w:val="right" w:pos="8306"/>
      </w:tabs>
    </w:pPr>
  </w:style>
  <w:style w:type="character" w:customStyle="1" w:styleId="FooterChar">
    <w:name w:val="Footer Char"/>
    <w:basedOn w:val="DefaultParagraphFont"/>
    <w:link w:val="Footer"/>
    <w:uiPriority w:val="99"/>
    <w:rsid w:val="00543C32"/>
    <w:rPr>
      <w:rFonts w:ascii="Calibri" w:hAnsi="Calibri" w:cs="Calibri"/>
    </w:rPr>
  </w:style>
  <w:style w:type="character" w:styleId="PageNumber">
    <w:name w:val="page number"/>
    <w:basedOn w:val="DefaultParagraphFont"/>
    <w:uiPriority w:val="99"/>
    <w:semiHidden/>
    <w:unhideWhenUsed/>
    <w:rsid w:val="00543C32"/>
  </w:style>
  <w:style w:type="character" w:customStyle="1" w:styleId="mdc-link-buttonlabel">
    <w:name w:val="mdc-link-button__label"/>
    <w:basedOn w:val="DefaultParagraphFont"/>
    <w:rsid w:val="00DE3AAB"/>
  </w:style>
  <w:style w:type="paragraph" w:styleId="Header">
    <w:name w:val="header"/>
    <w:basedOn w:val="Normal"/>
    <w:link w:val="HeaderChar"/>
    <w:uiPriority w:val="99"/>
    <w:unhideWhenUsed/>
    <w:rsid w:val="00F30EEA"/>
    <w:pPr>
      <w:tabs>
        <w:tab w:val="center" w:pos="4252"/>
        <w:tab w:val="right" w:pos="8504"/>
      </w:tabs>
    </w:pPr>
  </w:style>
  <w:style w:type="character" w:customStyle="1" w:styleId="HeaderChar">
    <w:name w:val="Header Char"/>
    <w:basedOn w:val="DefaultParagraphFont"/>
    <w:link w:val="Header"/>
    <w:uiPriority w:val="99"/>
    <w:rsid w:val="00F30EEA"/>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351">
      <w:bodyDiv w:val="1"/>
      <w:marLeft w:val="0"/>
      <w:marRight w:val="0"/>
      <w:marTop w:val="0"/>
      <w:marBottom w:val="0"/>
      <w:divBdr>
        <w:top w:val="none" w:sz="0" w:space="0" w:color="auto"/>
        <w:left w:val="none" w:sz="0" w:space="0" w:color="auto"/>
        <w:bottom w:val="none" w:sz="0" w:space="0" w:color="auto"/>
        <w:right w:val="none" w:sz="0" w:space="0" w:color="auto"/>
      </w:divBdr>
      <w:divsChild>
        <w:div w:id="339696129">
          <w:marLeft w:val="0"/>
          <w:marRight w:val="0"/>
          <w:marTop w:val="200"/>
          <w:marBottom w:val="0"/>
          <w:divBdr>
            <w:top w:val="none" w:sz="0" w:space="0" w:color="auto"/>
            <w:left w:val="none" w:sz="0" w:space="0" w:color="auto"/>
            <w:bottom w:val="none" w:sz="0" w:space="0" w:color="auto"/>
            <w:right w:val="none" w:sz="0" w:space="0" w:color="auto"/>
          </w:divBdr>
        </w:div>
      </w:divsChild>
    </w:div>
    <w:div w:id="24254151">
      <w:bodyDiv w:val="1"/>
      <w:marLeft w:val="0"/>
      <w:marRight w:val="0"/>
      <w:marTop w:val="0"/>
      <w:marBottom w:val="0"/>
      <w:divBdr>
        <w:top w:val="none" w:sz="0" w:space="0" w:color="auto"/>
        <w:left w:val="none" w:sz="0" w:space="0" w:color="auto"/>
        <w:bottom w:val="none" w:sz="0" w:space="0" w:color="auto"/>
        <w:right w:val="none" w:sz="0" w:space="0" w:color="auto"/>
      </w:divBdr>
    </w:div>
    <w:div w:id="229467205">
      <w:bodyDiv w:val="1"/>
      <w:marLeft w:val="0"/>
      <w:marRight w:val="0"/>
      <w:marTop w:val="0"/>
      <w:marBottom w:val="0"/>
      <w:divBdr>
        <w:top w:val="none" w:sz="0" w:space="0" w:color="auto"/>
        <w:left w:val="none" w:sz="0" w:space="0" w:color="auto"/>
        <w:bottom w:val="none" w:sz="0" w:space="0" w:color="auto"/>
        <w:right w:val="none" w:sz="0" w:space="0" w:color="auto"/>
      </w:divBdr>
    </w:div>
    <w:div w:id="403525823">
      <w:bodyDiv w:val="1"/>
      <w:marLeft w:val="0"/>
      <w:marRight w:val="0"/>
      <w:marTop w:val="0"/>
      <w:marBottom w:val="0"/>
      <w:divBdr>
        <w:top w:val="none" w:sz="0" w:space="0" w:color="auto"/>
        <w:left w:val="none" w:sz="0" w:space="0" w:color="auto"/>
        <w:bottom w:val="none" w:sz="0" w:space="0" w:color="auto"/>
        <w:right w:val="none" w:sz="0" w:space="0" w:color="auto"/>
      </w:divBdr>
    </w:div>
    <w:div w:id="414714622">
      <w:bodyDiv w:val="1"/>
      <w:marLeft w:val="0"/>
      <w:marRight w:val="0"/>
      <w:marTop w:val="0"/>
      <w:marBottom w:val="0"/>
      <w:divBdr>
        <w:top w:val="none" w:sz="0" w:space="0" w:color="auto"/>
        <w:left w:val="none" w:sz="0" w:space="0" w:color="auto"/>
        <w:bottom w:val="none" w:sz="0" w:space="0" w:color="auto"/>
        <w:right w:val="none" w:sz="0" w:space="0" w:color="auto"/>
      </w:divBdr>
      <w:divsChild>
        <w:div w:id="890045450">
          <w:marLeft w:val="0"/>
          <w:marRight w:val="0"/>
          <w:marTop w:val="0"/>
          <w:marBottom w:val="0"/>
          <w:divBdr>
            <w:top w:val="single" w:sz="2" w:space="0" w:color="auto"/>
            <w:left w:val="single" w:sz="2" w:space="0" w:color="auto"/>
            <w:bottom w:val="single" w:sz="2" w:space="0" w:color="auto"/>
            <w:right w:val="single" w:sz="2" w:space="0" w:color="auto"/>
          </w:divBdr>
          <w:divsChild>
            <w:div w:id="203366926">
              <w:marLeft w:val="0"/>
              <w:marRight w:val="0"/>
              <w:marTop w:val="0"/>
              <w:marBottom w:val="0"/>
              <w:divBdr>
                <w:top w:val="single" w:sz="2" w:space="0" w:color="auto"/>
                <w:left w:val="single" w:sz="2" w:space="0" w:color="auto"/>
                <w:bottom w:val="single" w:sz="2" w:space="0" w:color="auto"/>
                <w:right w:val="single" w:sz="2" w:space="0" w:color="auto"/>
              </w:divBdr>
              <w:divsChild>
                <w:div w:id="1092553484">
                  <w:marLeft w:val="0"/>
                  <w:marRight w:val="0"/>
                  <w:marTop w:val="49"/>
                  <w:marBottom w:val="0"/>
                  <w:divBdr>
                    <w:top w:val="single" w:sz="4" w:space="0" w:color="DAE1E8"/>
                    <w:left w:val="single" w:sz="4" w:space="0" w:color="DAE1E8"/>
                    <w:bottom w:val="single" w:sz="4" w:space="0" w:color="DAE1E8"/>
                    <w:right w:val="single" w:sz="4" w:space="0" w:color="DAE1E8"/>
                  </w:divBdr>
                  <w:divsChild>
                    <w:div w:id="650255734">
                      <w:marLeft w:val="0"/>
                      <w:marRight w:val="0"/>
                      <w:marTop w:val="0"/>
                      <w:marBottom w:val="0"/>
                      <w:divBdr>
                        <w:top w:val="single" w:sz="2" w:space="0" w:color="auto"/>
                        <w:left w:val="single" w:sz="2" w:space="0" w:color="auto"/>
                        <w:bottom w:val="single" w:sz="2" w:space="0" w:color="auto"/>
                        <w:right w:val="single" w:sz="2" w:space="0" w:color="auto"/>
                      </w:divBdr>
                      <w:divsChild>
                        <w:div w:id="846137576">
                          <w:marLeft w:val="0"/>
                          <w:marRight w:val="0"/>
                          <w:marTop w:val="0"/>
                          <w:marBottom w:val="0"/>
                          <w:divBdr>
                            <w:top w:val="none" w:sz="0" w:space="0" w:color="auto"/>
                            <w:left w:val="none" w:sz="0" w:space="0" w:color="auto"/>
                            <w:bottom w:val="none" w:sz="0" w:space="0" w:color="auto"/>
                            <w:right w:val="none" w:sz="0" w:space="0" w:color="auto"/>
                          </w:divBdr>
                          <w:divsChild>
                            <w:div w:id="1839610397">
                              <w:marLeft w:val="0"/>
                              <w:marRight w:val="0"/>
                              <w:marTop w:val="0"/>
                              <w:marBottom w:val="0"/>
                              <w:divBdr>
                                <w:top w:val="single" w:sz="2" w:space="0" w:color="auto"/>
                                <w:left w:val="single" w:sz="2" w:space="0" w:color="auto"/>
                                <w:bottom w:val="single" w:sz="2" w:space="0" w:color="auto"/>
                                <w:right w:val="single" w:sz="2" w:space="0" w:color="auto"/>
                              </w:divBdr>
                              <w:divsChild>
                                <w:div w:id="8584721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12288060">
                  <w:marLeft w:val="0"/>
                  <w:marRight w:val="0"/>
                  <w:marTop w:val="0"/>
                  <w:marBottom w:val="0"/>
                  <w:divBdr>
                    <w:top w:val="single" w:sz="2" w:space="0" w:color="auto"/>
                    <w:left w:val="single" w:sz="2" w:space="0" w:color="auto"/>
                    <w:bottom w:val="single" w:sz="2" w:space="0" w:color="auto"/>
                    <w:right w:val="single" w:sz="2" w:space="0" w:color="auto"/>
                  </w:divBdr>
                  <w:divsChild>
                    <w:div w:id="1663856021">
                      <w:marLeft w:val="0"/>
                      <w:marRight w:val="0"/>
                      <w:marTop w:val="0"/>
                      <w:marBottom w:val="0"/>
                      <w:divBdr>
                        <w:top w:val="single" w:sz="2" w:space="0" w:color="auto"/>
                        <w:left w:val="single" w:sz="4" w:space="0" w:color="auto"/>
                        <w:bottom w:val="single" w:sz="4" w:space="0" w:color="auto"/>
                        <w:right w:val="single" w:sz="4" w:space="0" w:color="auto"/>
                      </w:divBdr>
                      <w:divsChild>
                        <w:div w:id="84041097">
                          <w:marLeft w:val="0"/>
                          <w:marRight w:val="0"/>
                          <w:marTop w:val="0"/>
                          <w:marBottom w:val="0"/>
                          <w:divBdr>
                            <w:top w:val="single" w:sz="2" w:space="0" w:color="auto"/>
                            <w:left w:val="single" w:sz="2" w:space="0" w:color="auto"/>
                            <w:bottom w:val="single" w:sz="2" w:space="0" w:color="auto"/>
                            <w:right w:val="single" w:sz="2" w:space="0" w:color="auto"/>
                          </w:divBdr>
                          <w:divsChild>
                            <w:div w:id="823277645">
                              <w:marLeft w:val="0"/>
                              <w:marRight w:val="0"/>
                              <w:marTop w:val="0"/>
                              <w:marBottom w:val="0"/>
                              <w:divBdr>
                                <w:top w:val="single" w:sz="2" w:space="0" w:color="auto"/>
                                <w:left w:val="single" w:sz="2" w:space="0" w:color="auto"/>
                                <w:bottom w:val="single" w:sz="2" w:space="0" w:color="auto"/>
                                <w:right w:val="single" w:sz="2" w:space="0" w:color="auto"/>
                              </w:divBdr>
                              <w:divsChild>
                                <w:div w:id="2123763924">
                                  <w:marLeft w:val="0"/>
                                  <w:marRight w:val="0"/>
                                  <w:marTop w:val="0"/>
                                  <w:marBottom w:val="308"/>
                                  <w:divBdr>
                                    <w:top w:val="single" w:sz="2" w:space="0" w:color="auto"/>
                                    <w:left w:val="single" w:sz="2" w:space="0" w:color="auto"/>
                                    <w:bottom w:val="single" w:sz="2" w:space="0" w:color="auto"/>
                                    <w:right w:val="single" w:sz="2" w:space="0" w:color="auto"/>
                                  </w:divBdr>
                                  <w:divsChild>
                                    <w:div w:id="73429870">
                                      <w:marLeft w:val="0"/>
                                      <w:marRight w:val="0"/>
                                      <w:marTop w:val="0"/>
                                      <w:marBottom w:val="0"/>
                                      <w:divBdr>
                                        <w:top w:val="single" w:sz="2" w:space="0" w:color="auto"/>
                                        <w:left w:val="single" w:sz="2" w:space="0" w:color="auto"/>
                                        <w:bottom w:val="single" w:sz="2" w:space="0" w:color="auto"/>
                                        <w:right w:val="single" w:sz="2" w:space="0" w:color="auto"/>
                                      </w:divBdr>
                                      <w:divsChild>
                                        <w:div w:id="1277252334">
                                          <w:marLeft w:val="0"/>
                                          <w:marRight w:val="0"/>
                                          <w:marTop w:val="0"/>
                                          <w:marBottom w:val="0"/>
                                          <w:divBdr>
                                            <w:top w:val="single" w:sz="2" w:space="0" w:color="auto"/>
                                            <w:left w:val="single" w:sz="2" w:space="0" w:color="auto"/>
                                            <w:bottom w:val="single" w:sz="2" w:space="3" w:color="auto"/>
                                            <w:right w:val="single" w:sz="2" w:space="0" w:color="auto"/>
                                          </w:divBdr>
                                        </w:div>
                                        <w:div w:id="1739937581">
                                          <w:marLeft w:val="0"/>
                                          <w:marRight w:val="0"/>
                                          <w:marTop w:val="0"/>
                                          <w:marBottom w:val="98"/>
                                          <w:divBdr>
                                            <w:top w:val="single" w:sz="2" w:space="0" w:color="auto"/>
                                            <w:left w:val="single" w:sz="2" w:space="12" w:color="auto"/>
                                            <w:bottom w:val="single" w:sz="2" w:space="0" w:color="auto"/>
                                            <w:right w:val="single" w:sz="2" w:space="12" w:color="auto"/>
                                          </w:divBdr>
                                          <w:divsChild>
                                            <w:div w:id="484471835">
                                              <w:marLeft w:val="0"/>
                                              <w:marRight w:val="0"/>
                                              <w:marTop w:val="0"/>
                                              <w:marBottom w:val="0"/>
                                              <w:divBdr>
                                                <w:top w:val="single" w:sz="2" w:space="0" w:color="auto"/>
                                                <w:left w:val="single" w:sz="2" w:space="0" w:color="auto"/>
                                                <w:bottom w:val="single" w:sz="2" w:space="0" w:color="auto"/>
                                                <w:right w:val="single" w:sz="2" w:space="0" w:color="auto"/>
                                              </w:divBdr>
                                              <w:divsChild>
                                                <w:div w:id="1748108442">
                                                  <w:marLeft w:val="0"/>
                                                  <w:marRight w:val="0"/>
                                                  <w:marTop w:val="0"/>
                                                  <w:marBottom w:val="0"/>
                                                  <w:divBdr>
                                                    <w:top w:val="single" w:sz="2" w:space="0" w:color="auto"/>
                                                    <w:left w:val="single" w:sz="2" w:space="0" w:color="auto"/>
                                                    <w:bottom w:val="single" w:sz="2" w:space="0" w:color="auto"/>
                                                    <w:right w:val="single" w:sz="2" w:space="0" w:color="auto"/>
                                                  </w:divBdr>
                                                  <w:divsChild>
                                                    <w:div w:id="1851987938">
                                                      <w:marLeft w:val="0"/>
                                                      <w:marRight w:val="0"/>
                                                      <w:marTop w:val="0"/>
                                                      <w:marBottom w:val="98"/>
                                                      <w:divBdr>
                                                        <w:top w:val="single" w:sz="2" w:space="0" w:color="auto"/>
                                                        <w:left w:val="single" w:sz="2" w:space="0" w:color="auto"/>
                                                        <w:bottom w:val="single" w:sz="2" w:space="0" w:color="auto"/>
                                                        <w:right w:val="single" w:sz="2" w:space="0" w:color="auto"/>
                                                      </w:divBdr>
                                                      <w:divsChild>
                                                        <w:div w:id="324362289">
                                                          <w:marLeft w:val="0"/>
                                                          <w:marRight w:val="0"/>
                                                          <w:marTop w:val="0"/>
                                                          <w:marBottom w:val="0"/>
                                                          <w:divBdr>
                                                            <w:top w:val="single" w:sz="2" w:space="1" w:color="auto"/>
                                                            <w:left w:val="single" w:sz="2" w:space="0" w:color="auto"/>
                                                            <w:bottom w:val="single" w:sz="2" w:space="0" w:color="auto"/>
                                                            <w:right w:val="single" w:sz="2" w:space="0" w:color="auto"/>
                                                          </w:divBdr>
                                                        </w:div>
                                                      </w:divsChild>
                                                    </w:div>
                                                    <w:div w:id="169685919">
                                                      <w:marLeft w:val="0"/>
                                                      <w:marRight w:val="0"/>
                                                      <w:marTop w:val="0"/>
                                                      <w:marBottom w:val="0"/>
                                                      <w:divBdr>
                                                        <w:top w:val="single" w:sz="2" w:space="0" w:color="auto"/>
                                                        <w:left w:val="single" w:sz="2" w:space="0" w:color="auto"/>
                                                        <w:bottom w:val="single" w:sz="2" w:space="0" w:color="auto"/>
                                                        <w:right w:val="single" w:sz="2" w:space="0" w:color="auto"/>
                                                      </w:divBdr>
                                                      <w:divsChild>
                                                        <w:div w:id="942344943">
                                                          <w:marLeft w:val="0"/>
                                                          <w:marRight w:val="0"/>
                                                          <w:marTop w:val="0"/>
                                                          <w:marBottom w:val="0"/>
                                                          <w:divBdr>
                                                            <w:top w:val="single" w:sz="2" w:space="0" w:color="auto"/>
                                                            <w:left w:val="single" w:sz="2" w:space="0" w:color="auto"/>
                                                            <w:bottom w:val="single" w:sz="2" w:space="0" w:color="auto"/>
                                                            <w:right w:val="single" w:sz="2" w:space="0" w:color="auto"/>
                                                          </w:divBdr>
                                                          <w:divsChild>
                                                            <w:div w:id="1356343348">
                                                              <w:marLeft w:val="0"/>
                                                              <w:marRight w:val="0"/>
                                                              <w:marTop w:val="0"/>
                                                              <w:marBottom w:val="0"/>
                                                              <w:divBdr>
                                                                <w:top w:val="single" w:sz="2" w:space="0" w:color="auto"/>
                                                                <w:left w:val="single" w:sz="2" w:space="0" w:color="auto"/>
                                                                <w:bottom w:val="single" w:sz="2" w:space="0" w:color="auto"/>
                                                                <w:right w:val="single" w:sz="2" w:space="0" w:color="auto"/>
                                                              </w:divBdr>
                                                              <w:divsChild>
                                                                <w:div w:id="928081883">
                                                                  <w:marLeft w:val="0"/>
                                                                  <w:marRight w:val="0"/>
                                                                  <w:marTop w:val="0"/>
                                                                  <w:marBottom w:val="0"/>
                                                                  <w:divBdr>
                                                                    <w:top w:val="single" w:sz="2" w:space="1" w:color="auto"/>
                                                                    <w:left w:val="single" w:sz="2" w:space="0" w:color="auto"/>
                                                                    <w:bottom w:val="single" w:sz="2" w:space="1" w:color="auto"/>
                                                                    <w:right w:val="single" w:sz="2" w:space="6" w:color="auto"/>
                                                                  </w:divBdr>
                                                                </w:div>
                                                              </w:divsChild>
                                                            </w:div>
                                                            <w:div w:id="1573931744">
                                                              <w:marLeft w:val="0"/>
                                                              <w:marRight w:val="0"/>
                                                              <w:marTop w:val="0"/>
                                                              <w:marBottom w:val="0"/>
                                                              <w:divBdr>
                                                                <w:top w:val="single" w:sz="2" w:space="0" w:color="auto"/>
                                                                <w:left w:val="single" w:sz="2" w:space="0" w:color="auto"/>
                                                                <w:bottom w:val="single" w:sz="2" w:space="0" w:color="auto"/>
                                                                <w:right w:val="single" w:sz="2" w:space="0" w:color="auto"/>
                                                              </w:divBdr>
                                                              <w:divsChild>
                                                                <w:div w:id="1462383595">
                                                                  <w:marLeft w:val="0"/>
                                                                  <w:marRight w:val="0"/>
                                                                  <w:marTop w:val="0"/>
                                                                  <w:marBottom w:val="0"/>
                                                                  <w:divBdr>
                                                                    <w:top w:val="single" w:sz="2" w:space="1" w:color="auto"/>
                                                                    <w:left w:val="single" w:sz="2" w:space="0" w:color="auto"/>
                                                                    <w:bottom w:val="single" w:sz="2" w:space="1" w:color="auto"/>
                                                                    <w:right w:val="single" w:sz="2" w:space="6" w:color="auto"/>
                                                                  </w:divBdr>
                                                                </w:div>
                                                              </w:divsChild>
                                                            </w:div>
                                                            <w:div w:id="709574845">
                                                              <w:marLeft w:val="0"/>
                                                              <w:marRight w:val="0"/>
                                                              <w:marTop w:val="0"/>
                                                              <w:marBottom w:val="0"/>
                                                              <w:divBdr>
                                                                <w:top w:val="single" w:sz="2" w:space="0" w:color="auto"/>
                                                                <w:left w:val="single" w:sz="2" w:space="0" w:color="auto"/>
                                                                <w:bottom w:val="single" w:sz="2" w:space="0" w:color="auto"/>
                                                                <w:right w:val="single" w:sz="2" w:space="0" w:color="auto"/>
                                                              </w:divBdr>
                                                              <w:divsChild>
                                                                <w:div w:id="356472669">
                                                                  <w:marLeft w:val="0"/>
                                                                  <w:marRight w:val="0"/>
                                                                  <w:marTop w:val="0"/>
                                                                  <w:marBottom w:val="0"/>
                                                                  <w:divBdr>
                                                                    <w:top w:val="single" w:sz="2" w:space="1" w:color="auto"/>
                                                                    <w:left w:val="single" w:sz="2" w:space="0" w:color="auto"/>
                                                                    <w:bottom w:val="single" w:sz="2" w:space="1" w:color="auto"/>
                                                                    <w:right w:val="single" w:sz="2" w:space="6" w:color="auto"/>
                                                                  </w:divBdr>
                                                                </w:div>
                                                              </w:divsChild>
                                                            </w:div>
                                                          </w:divsChild>
                                                        </w:div>
                                                      </w:divsChild>
                                                    </w:div>
                                                  </w:divsChild>
                                                </w:div>
                                              </w:divsChild>
                                            </w:div>
                                          </w:divsChild>
                                        </w:div>
                                      </w:divsChild>
                                    </w:div>
                                  </w:divsChild>
                                </w:div>
                                <w:div w:id="354431564">
                                  <w:marLeft w:val="0"/>
                                  <w:marRight w:val="0"/>
                                  <w:marTop w:val="0"/>
                                  <w:marBottom w:val="308"/>
                                  <w:divBdr>
                                    <w:top w:val="single" w:sz="2" w:space="0" w:color="auto"/>
                                    <w:left w:val="single" w:sz="2" w:space="0" w:color="auto"/>
                                    <w:bottom w:val="single" w:sz="2" w:space="0" w:color="auto"/>
                                    <w:right w:val="single" w:sz="2" w:space="0" w:color="auto"/>
                                  </w:divBdr>
                                  <w:divsChild>
                                    <w:div w:id="7683414">
                                      <w:marLeft w:val="0"/>
                                      <w:marRight w:val="0"/>
                                      <w:marTop w:val="0"/>
                                      <w:marBottom w:val="0"/>
                                      <w:divBdr>
                                        <w:top w:val="single" w:sz="2" w:space="0" w:color="auto"/>
                                        <w:left w:val="single" w:sz="2" w:space="0" w:color="auto"/>
                                        <w:bottom w:val="single" w:sz="2" w:space="0" w:color="auto"/>
                                        <w:right w:val="single" w:sz="2" w:space="0" w:color="auto"/>
                                      </w:divBdr>
                                      <w:divsChild>
                                        <w:div w:id="494686699">
                                          <w:marLeft w:val="0"/>
                                          <w:marRight w:val="0"/>
                                          <w:marTop w:val="0"/>
                                          <w:marBottom w:val="0"/>
                                          <w:divBdr>
                                            <w:top w:val="single" w:sz="2" w:space="0" w:color="auto"/>
                                            <w:left w:val="single" w:sz="2" w:space="0" w:color="auto"/>
                                            <w:bottom w:val="single" w:sz="2" w:space="3" w:color="auto"/>
                                            <w:right w:val="single" w:sz="2" w:space="0" w:color="auto"/>
                                          </w:divBdr>
                                        </w:div>
                                        <w:div w:id="991564144">
                                          <w:marLeft w:val="0"/>
                                          <w:marRight w:val="0"/>
                                          <w:marTop w:val="0"/>
                                          <w:marBottom w:val="98"/>
                                          <w:divBdr>
                                            <w:top w:val="single" w:sz="2" w:space="0" w:color="auto"/>
                                            <w:left w:val="single" w:sz="2" w:space="12" w:color="auto"/>
                                            <w:bottom w:val="single" w:sz="2" w:space="0" w:color="auto"/>
                                            <w:right w:val="single" w:sz="2" w:space="12" w:color="auto"/>
                                          </w:divBdr>
                                          <w:divsChild>
                                            <w:div w:id="760640395">
                                              <w:marLeft w:val="0"/>
                                              <w:marRight w:val="0"/>
                                              <w:marTop w:val="0"/>
                                              <w:marBottom w:val="0"/>
                                              <w:divBdr>
                                                <w:top w:val="single" w:sz="2" w:space="0" w:color="auto"/>
                                                <w:left w:val="single" w:sz="2" w:space="0" w:color="auto"/>
                                                <w:bottom w:val="single" w:sz="2" w:space="0" w:color="auto"/>
                                                <w:right w:val="single" w:sz="2" w:space="0" w:color="auto"/>
                                              </w:divBdr>
                                              <w:divsChild>
                                                <w:div w:id="1271085218">
                                                  <w:marLeft w:val="0"/>
                                                  <w:marRight w:val="0"/>
                                                  <w:marTop w:val="0"/>
                                                  <w:marBottom w:val="0"/>
                                                  <w:divBdr>
                                                    <w:top w:val="single" w:sz="2" w:space="0" w:color="auto"/>
                                                    <w:left w:val="single" w:sz="2" w:space="0" w:color="auto"/>
                                                    <w:bottom w:val="single" w:sz="2" w:space="0" w:color="auto"/>
                                                    <w:right w:val="single" w:sz="2" w:space="0" w:color="auto"/>
                                                  </w:divBdr>
                                                  <w:divsChild>
                                                    <w:div w:id="532159908">
                                                      <w:marLeft w:val="0"/>
                                                      <w:marRight w:val="0"/>
                                                      <w:marTop w:val="0"/>
                                                      <w:marBottom w:val="98"/>
                                                      <w:divBdr>
                                                        <w:top w:val="single" w:sz="2" w:space="0" w:color="auto"/>
                                                        <w:left w:val="single" w:sz="2" w:space="0" w:color="auto"/>
                                                        <w:bottom w:val="single" w:sz="2" w:space="0" w:color="auto"/>
                                                        <w:right w:val="single" w:sz="2" w:space="0" w:color="auto"/>
                                                      </w:divBdr>
                                                      <w:divsChild>
                                                        <w:div w:id="1099987235">
                                                          <w:marLeft w:val="0"/>
                                                          <w:marRight w:val="0"/>
                                                          <w:marTop w:val="0"/>
                                                          <w:marBottom w:val="0"/>
                                                          <w:divBdr>
                                                            <w:top w:val="single" w:sz="2" w:space="1" w:color="auto"/>
                                                            <w:left w:val="single" w:sz="2" w:space="0" w:color="auto"/>
                                                            <w:bottom w:val="single" w:sz="2" w:space="0" w:color="auto"/>
                                                            <w:right w:val="single" w:sz="2" w:space="0" w:color="auto"/>
                                                          </w:divBdr>
                                                        </w:div>
                                                        <w:div w:id="307245757">
                                                          <w:marLeft w:val="0"/>
                                                          <w:marRight w:val="0"/>
                                                          <w:marTop w:val="0"/>
                                                          <w:marBottom w:val="0"/>
                                                          <w:divBdr>
                                                            <w:top w:val="single" w:sz="2" w:space="0" w:color="auto"/>
                                                            <w:left w:val="single" w:sz="2" w:space="0" w:color="auto"/>
                                                            <w:bottom w:val="single" w:sz="2" w:space="0" w:color="auto"/>
                                                            <w:right w:val="single" w:sz="2" w:space="0" w:color="auto"/>
                                                          </w:divBdr>
                                                          <w:divsChild>
                                                            <w:div w:id="1645089206">
                                                              <w:marLeft w:val="0"/>
                                                              <w:marRight w:val="0"/>
                                                              <w:marTop w:val="98"/>
                                                              <w:marBottom w:val="62"/>
                                                              <w:divBdr>
                                                                <w:top w:val="single" w:sz="2" w:space="0" w:color="auto"/>
                                                                <w:left w:val="single" w:sz="2" w:space="18" w:color="auto"/>
                                                                <w:bottom w:val="single" w:sz="2" w:space="0" w:color="auto"/>
                                                                <w:right w:val="single" w:sz="2" w:space="0" w:color="auto"/>
                                                              </w:divBdr>
                                                            </w:div>
                                                          </w:divsChild>
                                                        </w:div>
                                                      </w:divsChild>
                                                    </w:div>
                                                    <w:div w:id="1670594507">
                                                      <w:marLeft w:val="0"/>
                                                      <w:marRight w:val="0"/>
                                                      <w:marTop w:val="0"/>
                                                      <w:marBottom w:val="98"/>
                                                      <w:divBdr>
                                                        <w:top w:val="single" w:sz="2" w:space="0" w:color="auto"/>
                                                        <w:left w:val="single" w:sz="2" w:space="0" w:color="auto"/>
                                                        <w:bottom w:val="single" w:sz="2" w:space="0" w:color="auto"/>
                                                        <w:right w:val="single" w:sz="2" w:space="0" w:color="auto"/>
                                                      </w:divBdr>
                                                      <w:divsChild>
                                                        <w:div w:id="730150655">
                                                          <w:marLeft w:val="0"/>
                                                          <w:marRight w:val="0"/>
                                                          <w:marTop w:val="0"/>
                                                          <w:marBottom w:val="0"/>
                                                          <w:divBdr>
                                                            <w:top w:val="single" w:sz="2" w:space="1" w:color="auto"/>
                                                            <w:left w:val="single" w:sz="2" w:space="0" w:color="auto"/>
                                                            <w:bottom w:val="single" w:sz="2" w:space="0" w:color="auto"/>
                                                            <w:right w:val="single" w:sz="2" w:space="0" w:color="auto"/>
                                                          </w:divBdr>
                                                        </w:div>
                                                        <w:div w:id="395931652">
                                                          <w:marLeft w:val="0"/>
                                                          <w:marRight w:val="0"/>
                                                          <w:marTop w:val="0"/>
                                                          <w:marBottom w:val="0"/>
                                                          <w:divBdr>
                                                            <w:top w:val="single" w:sz="2" w:space="0" w:color="auto"/>
                                                            <w:left w:val="single" w:sz="2" w:space="0" w:color="auto"/>
                                                            <w:bottom w:val="single" w:sz="2" w:space="0" w:color="auto"/>
                                                            <w:right w:val="single" w:sz="2" w:space="0" w:color="auto"/>
                                                          </w:divBdr>
                                                          <w:divsChild>
                                                            <w:div w:id="1658268182">
                                                              <w:marLeft w:val="0"/>
                                                              <w:marRight w:val="0"/>
                                                              <w:marTop w:val="98"/>
                                                              <w:marBottom w:val="62"/>
                                                              <w:divBdr>
                                                                <w:top w:val="single" w:sz="2" w:space="0" w:color="auto"/>
                                                                <w:left w:val="single" w:sz="2" w:space="18" w:color="auto"/>
                                                                <w:bottom w:val="single" w:sz="2" w:space="0" w:color="auto"/>
                                                                <w:right w:val="single" w:sz="2" w:space="0" w:color="auto"/>
                                                              </w:divBdr>
                                                            </w:div>
                                                          </w:divsChild>
                                                        </w:div>
                                                      </w:divsChild>
                                                    </w:div>
                                                    <w:div w:id="147594503">
                                                      <w:marLeft w:val="0"/>
                                                      <w:marRight w:val="0"/>
                                                      <w:marTop w:val="0"/>
                                                      <w:marBottom w:val="98"/>
                                                      <w:divBdr>
                                                        <w:top w:val="single" w:sz="2" w:space="0" w:color="auto"/>
                                                        <w:left w:val="single" w:sz="2" w:space="0" w:color="auto"/>
                                                        <w:bottom w:val="single" w:sz="2" w:space="0" w:color="auto"/>
                                                        <w:right w:val="single" w:sz="2" w:space="0" w:color="auto"/>
                                                      </w:divBdr>
                                                      <w:divsChild>
                                                        <w:div w:id="1806968958">
                                                          <w:marLeft w:val="0"/>
                                                          <w:marRight w:val="0"/>
                                                          <w:marTop w:val="0"/>
                                                          <w:marBottom w:val="0"/>
                                                          <w:divBdr>
                                                            <w:top w:val="single" w:sz="2" w:space="1" w:color="auto"/>
                                                            <w:left w:val="single" w:sz="2" w:space="0" w:color="auto"/>
                                                            <w:bottom w:val="single" w:sz="2" w:space="0" w:color="auto"/>
                                                            <w:right w:val="single" w:sz="2" w:space="0" w:color="auto"/>
                                                          </w:divBdr>
                                                        </w:div>
                                                        <w:div w:id="433287593">
                                                          <w:marLeft w:val="0"/>
                                                          <w:marRight w:val="0"/>
                                                          <w:marTop w:val="0"/>
                                                          <w:marBottom w:val="0"/>
                                                          <w:divBdr>
                                                            <w:top w:val="single" w:sz="2" w:space="0" w:color="auto"/>
                                                            <w:left w:val="single" w:sz="2" w:space="0" w:color="auto"/>
                                                            <w:bottom w:val="single" w:sz="2" w:space="0" w:color="auto"/>
                                                            <w:right w:val="single" w:sz="2" w:space="0" w:color="auto"/>
                                                          </w:divBdr>
                                                          <w:divsChild>
                                                            <w:div w:id="122970940">
                                                              <w:marLeft w:val="0"/>
                                                              <w:marRight w:val="0"/>
                                                              <w:marTop w:val="98"/>
                                                              <w:marBottom w:val="62"/>
                                                              <w:divBdr>
                                                                <w:top w:val="single" w:sz="2" w:space="0" w:color="auto"/>
                                                                <w:left w:val="single" w:sz="2" w:space="18" w:color="auto"/>
                                                                <w:bottom w:val="single" w:sz="2" w:space="0" w:color="auto"/>
                                                                <w:right w:val="single" w:sz="2" w:space="0" w:color="auto"/>
                                                              </w:divBdr>
                                                            </w:div>
                                                          </w:divsChild>
                                                        </w:div>
                                                      </w:divsChild>
                                                    </w:div>
                                                    <w:div w:id="1464738283">
                                                      <w:marLeft w:val="0"/>
                                                      <w:marRight w:val="0"/>
                                                      <w:marTop w:val="0"/>
                                                      <w:marBottom w:val="0"/>
                                                      <w:divBdr>
                                                        <w:top w:val="single" w:sz="2" w:space="0" w:color="auto"/>
                                                        <w:left w:val="single" w:sz="2" w:space="0" w:color="auto"/>
                                                        <w:bottom w:val="single" w:sz="2" w:space="0" w:color="auto"/>
                                                        <w:right w:val="single" w:sz="2" w:space="0" w:color="auto"/>
                                                      </w:divBdr>
                                                      <w:divsChild>
                                                        <w:div w:id="1019623774">
                                                          <w:marLeft w:val="0"/>
                                                          <w:marRight w:val="0"/>
                                                          <w:marTop w:val="0"/>
                                                          <w:marBottom w:val="0"/>
                                                          <w:divBdr>
                                                            <w:top w:val="single" w:sz="2" w:space="0" w:color="auto"/>
                                                            <w:left w:val="single" w:sz="2" w:space="0" w:color="auto"/>
                                                            <w:bottom w:val="single" w:sz="2" w:space="0" w:color="auto"/>
                                                            <w:right w:val="single" w:sz="2" w:space="0" w:color="auto"/>
                                                          </w:divBdr>
                                                          <w:divsChild>
                                                            <w:div w:id="372266547">
                                                              <w:marLeft w:val="0"/>
                                                              <w:marRight w:val="0"/>
                                                              <w:marTop w:val="0"/>
                                                              <w:marBottom w:val="0"/>
                                                              <w:divBdr>
                                                                <w:top w:val="single" w:sz="2" w:space="0" w:color="auto"/>
                                                                <w:left w:val="single" w:sz="2" w:space="0" w:color="auto"/>
                                                                <w:bottom w:val="single" w:sz="2" w:space="0" w:color="auto"/>
                                                                <w:right w:val="single" w:sz="2" w:space="0" w:color="auto"/>
                                                              </w:divBdr>
                                                              <w:divsChild>
                                                                <w:div w:id="852037283">
                                                                  <w:marLeft w:val="0"/>
                                                                  <w:marRight w:val="0"/>
                                                                  <w:marTop w:val="0"/>
                                                                  <w:marBottom w:val="0"/>
                                                                  <w:divBdr>
                                                                    <w:top w:val="single" w:sz="2" w:space="1" w:color="auto"/>
                                                                    <w:left w:val="single" w:sz="2" w:space="0" w:color="auto"/>
                                                                    <w:bottom w:val="single" w:sz="2" w:space="1" w:color="auto"/>
                                                                    <w:right w:val="single" w:sz="2" w:space="6" w:color="auto"/>
                                                                  </w:divBdr>
                                                                </w:div>
                                                              </w:divsChild>
                                                            </w:div>
                                                            <w:div w:id="1123766337">
                                                              <w:marLeft w:val="0"/>
                                                              <w:marRight w:val="0"/>
                                                              <w:marTop w:val="0"/>
                                                              <w:marBottom w:val="0"/>
                                                              <w:divBdr>
                                                                <w:top w:val="single" w:sz="2" w:space="0" w:color="auto"/>
                                                                <w:left w:val="single" w:sz="2" w:space="0" w:color="auto"/>
                                                                <w:bottom w:val="single" w:sz="2" w:space="0" w:color="auto"/>
                                                                <w:right w:val="single" w:sz="2" w:space="0" w:color="auto"/>
                                                              </w:divBdr>
                                                              <w:divsChild>
                                                                <w:div w:id="325743065">
                                                                  <w:marLeft w:val="0"/>
                                                                  <w:marRight w:val="0"/>
                                                                  <w:marTop w:val="0"/>
                                                                  <w:marBottom w:val="0"/>
                                                                  <w:divBdr>
                                                                    <w:top w:val="single" w:sz="2" w:space="1" w:color="auto"/>
                                                                    <w:left w:val="single" w:sz="2" w:space="0" w:color="auto"/>
                                                                    <w:bottom w:val="single" w:sz="2" w:space="1" w:color="auto"/>
                                                                    <w:right w:val="single" w:sz="2" w:space="6" w:color="auto"/>
                                                                  </w:divBdr>
                                                                </w:div>
                                                              </w:divsChild>
                                                            </w:div>
                                                            <w:div w:id="1874538962">
                                                              <w:marLeft w:val="0"/>
                                                              <w:marRight w:val="0"/>
                                                              <w:marTop w:val="0"/>
                                                              <w:marBottom w:val="0"/>
                                                              <w:divBdr>
                                                                <w:top w:val="single" w:sz="2" w:space="0" w:color="auto"/>
                                                                <w:left w:val="single" w:sz="2" w:space="0" w:color="auto"/>
                                                                <w:bottom w:val="single" w:sz="2" w:space="0" w:color="auto"/>
                                                                <w:right w:val="single" w:sz="2" w:space="0" w:color="auto"/>
                                                              </w:divBdr>
                                                              <w:divsChild>
                                                                <w:div w:id="1712413155">
                                                                  <w:marLeft w:val="0"/>
                                                                  <w:marRight w:val="0"/>
                                                                  <w:marTop w:val="0"/>
                                                                  <w:marBottom w:val="0"/>
                                                                  <w:divBdr>
                                                                    <w:top w:val="single" w:sz="2" w:space="1" w:color="auto"/>
                                                                    <w:left w:val="single" w:sz="2" w:space="0" w:color="auto"/>
                                                                    <w:bottom w:val="single" w:sz="2" w:space="1" w:color="auto"/>
                                                                    <w:right w:val="single" w:sz="2" w:space="6" w:color="auto"/>
                                                                  </w:divBdr>
                                                                </w:div>
                                                              </w:divsChild>
                                                            </w:div>
                                                            <w:div w:id="780495284">
                                                              <w:marLeft w:val="0"/>
                                                              <w:marRight w:val="0"/>
                                                              <w:marTop w:val="0"/>
                                                              <w:marBottom w:val="0"/>
                                                              <w:divBdr>
                                                                <w:top w:val="single" w:sz="2" w:space="0" w:color="auto"/>
                                                                <w:left w:val="single" w:sz="2" w:space="0" w:color="auto"/>
                                                                <w:bottom w:val="single" w:sz="2" w:space="0" w:color="auto"/>
                                                                <w:right w:val="single" w:sz="2" w:space="0" w:color="auto"/>
                                                              </w:divBdr>
                                                              <w:divsChild>
                                                                <w:div w:id="1648508977">
                                                                  <w:marLeft w:val="0"/>
                                                                  <w:marRight w:val="0"/>
                                                                  <w:marTop w:val="0"/>
                                                                  <w:marBottom w:val="0"/>
                                                                  <w:divBdr>
                                                                    <w:top w:val="single" w:sz="2" w:space="1" w:color="auto"/>
                                                                    <w:left w:val="single" w:sz="2" w:space="0" w:color="auto"/>
                                                                    <w:bottom w:val="single" w:sz="2" w:space="1" w:color="auto"/>
                                                                    <w:right w:val="single" w:sz="2" w:space="6" w:color="auto"/>
                                                                  </w:divBdr>
                                                                </w:div>
                                                              </w:divsChild>
                                                            </w:div>
                                                          </w:divsChild>
                                                        </w:div>
                                                      </w:divsChild>
                                                    </w:div>
                                                  </w:divsChild>
                                                </w:div>
                                              </w:divsChild>
                                            </w:div>
                                          </w:divsChild>
                                        </w:div>
                                      </w:divsChild>
                                    </w:div>
                                  </w:divsChild>
                                </w:div>
                              </w:divsChild>
                            </w:div>
                          </w:divsChild>
                        </w:div>
                      </w:divsChild>
                    </w:div>
                  </w:divsChild>
                </w:div>
              </w:divsChild>
            </w:div>
            <w:div w:id="699165324">
              <w:marLeft w:val="0"/>
              <w:marRight w:val="0"/>
              <w:marTop w:val="0"/>
              <w:marBottom w:val="0"/>
              <w:divBdr>
                <w:top w:val="single" w:sz="2" w:space="0" w:color="auto"/>
                <w:left w:val="single" w:sz="2" w:space="0" w:color="auto"/>
                <w:bottom w:val="single" w:sz="2" w:space="0" w:color="auto"/>
                <w:right w:val="single" w:sz="2" w:space="0" w:color="auto"/>
              </w:divBdr>
              <w:divsChild>
                <w:div w:id="914050571">
                  <w:marLeft w:val="0"/>
                  <w:marRight w:val="0"/>
                  <w:marTop w:val="0"/>
                  <w:marBottom w:val="0"/>
                  <w:divBdr>
                    <w:top w:val="single" w:sz="2" w:space="0" w:color="auto"/>
                    <w:left w:val="single" w:sz="2" w:space="0" w:color="auto"/>
                    <w:bottom w:val="single" w:sz="2" w:space="0" w:color="auto"/>
                    <w:right w:val="single" w:sz="2" w:space="0" w:color="auto"/>
                  </w:divBdr>
                  <w:divsChild>
                    <w:div w:id="85731829">
                      <w:marLeft w:val="0"/>
                      <w:marRight w:val="0"/>
                      <w:marTop w:val="0"/>
                      <w:marBottom w:val="0"/>
                      <w:divBdr>
                        <w:top w:val="single" w:sz="4" w:space="3" w:color="DCDCDC"/>
                        <w:left w:val="single" w:sz="4" w:space="3" w:color="DCDCDC"/>
                        <w:bottom w:val="single" w:sz="4" w:space="3" w:color="DCDCDC"/>
                        <w:right w:val="single" w:sz="4" w:space="3" w:color="DCDCDC"/>
                      </w:divBdr>
                    </w:div>
                  </w:divsChild>
                </w:div>
              </w:divsChild>
            </w:div>
            <w:div w:id="1796950863">
              <w:marLeft w:val="0"/>
              <w:marRight w:val="0"/>
              <w:marTop w:val="0"/>
              <w:marBottom w:val="0"/>
              <w:divBdr>
                <w:top w:val="single" w:sz="2" w:space="0" w:color="auto"/>
                <w:left w:val="single" w:sz="2" w:space="0" w:color="auto"/>
                <w:bottom w:val="single" w:sz="2" w:space="0" w:color="auto"/>
                <w:right w:val="single" w:sz="2" w:space="0" w:color="auto"/>
              </w:divBdr>
              <w:divsChild>
                <w:div w:id="523904704">
                  <w:marLeft w:val="0"/>
                  <w:marRight w:val="0"/>
                  <w:marTop w:val="98"/>
                  <w:marBottom w:val="0"/>
                  <w:divBdr>
                    <w:top w:val="single" w:sz="2" w:space="10" w:color="auto"/>
                    <w:left w:val="single" w:sz="2" w:space="0" w:color="auto"/>
                    <w:bottom w:val="single" w:sz="2" w:space="0" w:color="auto"/>
                    <w:right w:val="single" w:sz="2" w:space="0" w:color="auto"/>
                  </w:divBdr>
                  <w:divsChild>
                    <w:div w:id="1392265643">
                      <w:marLeft w:val="0"/>
                      <w:marRight w:val="0"/>
                      <w:marTop w:val="0"/>
                      <w:marBottom w:val="0"/>
                      <w:divBdr>
                        <w:top w:val="single" w:sz="2" w:space="0" w:color="auto"/>
                        <w:left w:val="single" w:sz="2" w:space="31" w:color="auto"/>
                        <w:bottom w:val="single" w:sz="2" w:space="0" w:color="auto"/>
                        <w:right w:val="single" w:sz="2" w:space="31" w:color="auto"/>
                      </w:divBdr>
                      <w:divsChild>
                        <w:div w:id="1736121632">
                          <w:marLeft w:val="0"/>
                          <w:marRight w:val="0"/>
                          <w:marTop w:val="0"/>
                          <w:marBottom w:val="0"/>
                          <w:divBdr>
                            <w:top w:val="single" w:sz="2" w:space="0" w:color="auto"/>
                            <w:left w:val="single" w:sz="2" w:space="0" w:color="auto"/>
                            <w:bottom w:val="single" w:sz="2" w:space="0" w:color="auto"/>
                            <w:right w:val="single" w:sz="2" w:space="0" w:color="auto"/>
                          </w:divBdr>
                          <w:divsChild>
                            <w:div w:id="447504019">
                              <w:marLeft w:val="0"/>
                              <w:marRight w:val="0"/>
                              <w:marTop w:val="0"/>
                              <w:marBottom w:val="0"/>
                              <w:divBdr>
                                <w:top w:val="single" w:sz="2" w:space="0" w:color="auto"/>
                                <w:left w:val="single" w:sz="2" w:space="0" w:color="auto"/>
                                <w:bottom w:val="single" w:sz="2" w:space="0" w:color="auto"/>
                                <w:right w:val="single" w:sz="2" w:space="0" w:color="auto"/>
                              </w:divBdr>
                            </w:div>
                            <w:div w:id="1352296590">
                              <w:marLeft w:val="0"/>
                              <w:marRight w:val="0"/>
                              <w:marTop w:val="0"/>
                              <w:marBottom w:val="0"/>
                              <w:divBdr>
                                <w:top w:val="single" w:sz="2" w:space="0" w:color="auto"/>
                                <w:left w:val="single" w:sz="2" w:space="0" w:color="auto"/>
                                <w:bottom w:val="single" w:sz="2" w:space="0" w:color="auto"/>
                                <w:right w:val="single" w:sz="2" w:space="0" w:color="auto"/>
                              </w:divBdr>
                            </w:div>
                            <w:div w:id="999624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35156335">
                      <w:marLeft w:val="0"/>
                      <w:marRight w:val="0"/>
                      <w:marTop w:val="0"/>
                      <w:marBottom w:val="0"/>
                      <w:divBdr>
                        <w:top w:val="single" w:sz="2" w:space="0" w:color="auto"/>
                        <w:left w:val="single" w:sz="2" w:space="31" w:color="auto"/>
                        <w:bottom w:val="single" w:sz="2" w:space="0" w:color="auto"/>
                        <w:right w:val="single" w:sz="2" w:space="31" w:color="auto"/>
                      </w:divBdr>
                    </w:div>
                  </w:divsChild>
                </w:div>
                <w:div w:id="797529157">
                  <w:marLeft w:val="0"/>
                  <w:marRight w:val="0"/>
                  <w:marTop w:val="0"/>
                  <w:marBottom w:val="0"/>
                  <w:divBdr>
                    <w:top w:val="single" w:sz="2" w:space="0" w:color="auto"/>
                    <w:left w:val="single" w:sz="2" w:space="0" w:color="auto"/>
                    <w:bottom w:val="single" w:sz="2" w:space="0" w:color="auto"/>
                    <w:right w:val="single" w:sz="2" w:space="0" w:color="auto"/>
                  </w:divBdr>
                  <w:divsChild>
                    <w:div w:id="1641349941">
                      <w:marLeft w:val="0"/>
                      <w:marRight w:val="0"/>
                      <w:marTop w:val="0"/>
                      <w:marBottom w:val="0"/>
                      <w:divBdr>
                        <w:top w:val="single" w:sz="2" w:space="0" w:color="auto"/>
                        <w:left w:val="single" w:sz="2" w:space="31" w:color="auto"/>
                        <w:bottom w:val="single" w:sz="2" w:space="0" w:color="auto"/>
                        <w:right w:val="single" w:sz="2" w:space="31" w:color="auto"/>
                      </w:divBdr>
                      <w:divsChild>
                        <w:div w:id="801996546">
                          <w:marLeft w:val="0"/>
                          <w:marRight w:val="0"/>
                          <w:marTop w:val="0"/>
                          <w:marBottom w:val="0"/>
                          <w:divBdr>
                            <w:top w:val="single" w:sz="2" w:space="0" w:color="auto"/>
                            <w:left w:val="single" w:sz="2" w:space="0" w:color="auto"/>
                            <w:bottom w:val="single" w:sz="2" w:space="0" w:color="auto"/>
                            <w:right w:val="single" w:sz="2" w:space="0" w:color="auto"/>
                          </w:divBdr>
                          <w:divsChild>
                            <w:div w:id="865602031">
                              <w:marLeft w:val="0"/>
                              <w:marRight w:val="0"/>
                              <w:marTop w:val="0"/>
                              <w:marBottom w:val="0"/>
                              <w:divBdr>
                                <w:top w:val="none" w:sz="0" w:space="0" w:color="auto"/>
                                <w:left w:val="none" w:sz="0" w:space="0" w:color="auto"/>
                                <w:bottom w:val="none" w:sz="0" w:space="0" w:color="auto"/>
                                <w:right w:val="none" w:sz="0" w:space="0" w:color="auto"/>
                              </w:divBdr>
                            </w:div>
                          </w:divsChild>
                        </w:div>
                        <w:div w:id="1760909294">
                          <w:marLeft w:val="0"/>
                          <w:marRight w:val="0"/>
                          <w:marTop w:val="0"/>
                          <w:marBottom w:val="0"/>
                          <w:divBdr>
                            <w:top w:val="single" w:sz="2" w:space="0" w:color="auto"/>
                            <w:left w:val="single" w:sz="2" w:space="0" w:color="auto"/>
                            <w:bottom w:val="single" w:sz="2" w:space="0" w:color="auto"/>
                            <w:right w:val="single" w:sz="2" w:space="0" w:color="auto"/>
                          </w:divBdr>
                          <w:divsChild>
                            <w:div w:id="1787501975">
                              <w:marLeft w:val="0"/>
                              <w:marRight w:val="0"/>
                              <w:marTop w:val="0"/>
                              <w:marBottom w:val="0"/>
                              <w:divBdr>
                                <w:top w:val="single" w:sz="2" w:space="0" w:color="auto"/>
                                <w:left w:val="single" w:sz="2" w:space="25" w:color="auto"/>
                                <w:bottom w:val="single" w:sz="2" w:space="0" w:color="auto"/>
                                <w:right w:val="single" w:sz="2" w:space="25" w:color="auto"/>
                              </w:divBdr>
                              <w:divsChild>
                                <w:div w:id="1369374729">
                                  <w:marLeft w:val="0"/>
                                  <w:marRight w:val="0"/>
                                  <w:marTop w:val="0"/>
                                  <w:marBottom w:val="0"/>
                                  <w:divBdr>
                                    <w:top w:val="single" w:sz="2" w:space="0" w:color="auto"/>
                                    <w:left w:val="single" w:sz="2" w:space="0" w:color="auto"/>
                                    <w:bottom w:val="single" w:sz="2" w:space="0" w:color="auto"/>
                                    <w:right w:val="single" w:sz="2" w:space="0" w:color="auto"/>
                                  </w:divBdr>
                                  <w:divsChild>
                                    <w:div w:id="525097634">
                                      <w:marLeft w:val="0"/>
                                      <w:marRight w:val="0"/>
                                      <w:marTop w:val="123"/>
                                      <w:marBottom w:val="0"/>
                                      <w:divBdr>
                                        <w:top w:val="single" w:sz="2" w:space="0" w:color="auto"/>
                                        <w:left w:val="single" w:sz="2" w:space="17" w:color="auto"/>
                                        <w:bottom w:val="single" w:sz="2" w:space="0" w:color="auto"/>
                                        <w:right w:val="single" w:sz="2" w:space="0" w:color="auto"/>
                                      </w:divBdr>
                                    </w:div>
                                    <w:div w:id="309135784">
                                      <w:marLeft w:val="0"/>
                                      <w:marRight w:val="0"/>
                                      <w:marTop w:val="123"/>
                                      <w:marBottom w:val="0"/>
                                      <w:divBdr>
                                        <w:top w:val="single" w:sz="2" w:space="0" w:color="auto"/>
                                        <w:left w:val="single" w:sz="2" w:space="17" w:color="auto"/>
                                        <w:bottom w:val="single" w:sz="2" w:space="0" w:color="auto"/>
                                        <w:right w:val="single" w:sz="2" w:space="0" w:color="auto"/>
                                      </w:divBdr>
                                    </w:div>
                                    <w:div w:id="212346938">
                                      <w:marLeft w:val="0"/>
                                      <w:marRight w:val="0"/>
                                      <w:marTop w:val="123"/>
                                      <w:marBottom w:val="0"/>
                                      <w:divBdr>
                                        <w:top w:val="single" w:sz="2" w:space="0" w:color="auto"/>
                                        <w:left w:val="single" w:sz="2" w:space="17" w:color="auto"/>
                                        <w:bottom w:val="single" w:sz="2" w:space="0" w:color="auto"/>
                                        <w:right w:val="single" w:sz="2" w:space="0" w:color="auto"/>
                                      </w:divBdr>
                                    </w:div>
                                  </w:divsChild>
                                </w:div>
                              </w:divsChild>
                            </w:div>
                            <w:div w:id="1897277495">
                              <w:marLeft w:val="0"/>
                              <w:marRight w:val="0"/>
                              <w:marTop w:val="0"/>
                              <w:marBottom w:val="0"/>
                              <w:divBdr>
                                <w:top w:val="single" w:sz="2" w:space="0" w:color="auto"/>
                                <w:left w:val="single" w:sz="2" w:space="0" w:color="auto"/>
                                <w:bottom w:val="single" w:sz="2" w:space="0" w:color="auto"/>
                                <w:right w:val="single" w:sz="2" w:space="0" w:color="auto"/>
                              </w:divBdr>
                              <w:divsChild>
                                <w:div w:id="589587419">
                                  <w:marLeft w:val="0"/>
                                  <w:marRight w:val="0"/>
                                  <w:marTop w:val="0"/>
                                  <w:marBottom w:val="0"/>
                                  <w:divBdr>
                                    <w:top w:val="single" w:sz="2" w:space="0" w:color="auto"/>
                                    <w:left w:val="single" w:sz="2" w:space="0" w:color="auto"/>
                                    <w:bottom w:val="single" w:sz="2" w:space="0" w:color="auto"/>
                                    <w:right w:val="single" w:sz="2" w:space="0" w:color="auto"/>
                                  </w:divBdr>
                                  <w:divsChild>
                                    <w:div w:id="945381811">
                                      <w:marLeft w:val="0"/>
                                      <w:marRight w:val="0"/>
                                      <w:marTop w:val="123"/>
                                      <w:marBottom w:val="0"/>
                                      <w:divBdr>
                                        <w:top w:val="single" w:sz="2" w:space="0" w:color="auto"/>
                                        <w:left w:val="single" w:sz="2" w:space="17" w:color="auto"/>
                                        <w:bottom w:val="single" w:sz="2" w:space="0" w:color="auto"/>
                                        <w:right w:val="single" w:sz="2" w:space="0" w:color="auto"/>
                                      </w:divBdr>
                                    </w:div>
                                    <w:div w:id="1024398856">
                                      <w:marLeft w:val="0"/>
                                      <w:marRight w:val="0"/>
                                      <w:marTop w:val="123"/>
                                      <w:marBottom w:val="0"/>
                                      <w:divBdr>
                                        <w:top w:val="single" w:sz="2" w:space="0" w:color="auto"/>
                                        <w:left w:val="single" w:sz="2" w:space="17" w:color="auto"/>
                                        <w:bottom w:val="single" w:sz="2" w:space="0" w:color="auto"/>
                                        <w:right w:val="single" w:sz="2" w:space="0" w:color="auto"/>
                                      </w:divBdr>
                                    </w:div>
                                    <w:div w:id="1047605421">
                                      <w:marLeft w:val="0"/>
                                      <w:marRight w:val="0"/>
                                      <w:marTop w:val="123"/>
                                      <w:marBottom w:val="0"/>
                                      <w:divBdr>
                                        <w:top w:val="single" w:sz="2" w:space="0" w:color="auto"/>
                                        <w:left w:val="single" w:sz="2" w:space="17" w:color="auto"/>
                                        <w:bottom w:val="single" w:sz="2" w:space="0" w:color="auto"/>
                                        <w:right w:val="single" w:sz="2" w:space="0" w:color="auto"/>
                                      </w:divBdr>
                                    </w:div>
                                    <w:div w:id="1667973048">
                                      <w:marLeft w:val="0"/>
                                      <w:marRight w:val="0"/>
                                      <w:marTop w:val="123"/>
                                      <w:marBottom w:val="0"/>
                                      <w:divBdr>
                                        <w:top w:val="single" w:sz="2" w:space="0" w:color="auto"/>
                                        <w:left w:val="single" w:sz="2" w:space="0" w:color="auto"/>
                                        <w:bottom w:val="single" w:sz="2" w:space="0" w:color="auto"/>
                                        <w:right w:val="single" w:sz="2" w:space="0" w:color="auto"/>
                                      </w:divBdr>
                                    </w:div>
                                  </w:divsChild>
                                </w:div>
                              </w:divsChild>
                            </w:div>
                          </w:divsChild>
                        </w:div>
                      </w:divsChild>
                    </w:div>
                    <w:div w:id="178550740">
                      <w:marLeft w:val="0"/>
                      <w:marRight w:val="0"/>
                      <w:marTop w:val="0"/>
                      <w:marBottom w:val="0"/>
                      <w:divBdr>
                        <w:top w:val="single" w:sz="2" w:space="0" w:color="auto"/>
                        <w:left w:val="single" w:sz="2" w:space="31" w:color="auto"/>
                        <w:bottom w:val="single" w:sz="2" w:space="0" w:color="auto"/>
                        <w:right w:val="single" w:sz="2" w:space="31" w:color="auto"/>
                      </w:divBdr>
                    </w:div>
                  </w:divsChild>
                </w:div>
                <w:div w:id="1997613278">
                  <w:marLeft w:val="0"/>
                  <w:marRight w:val="0"/>
                  <w:marTop w:val="0"/>
                  <w:marBottom w:val="0"/>
                  <w:divBdr>
                    <w:top w:val="single" w:sz="2" w:space="0" w:color="auto"/>
                    <w:left w:val="single" w:sz="2" w:space="0" w:color="auto"/>
                    <w:bottom w:val="single" w:sz="2" w:space="0" w:color="auto"/>
                    <w:right w:val="single" w:sz="2" w:space="0" w:color="auto"/>
                  </w:divBdr>
                  <w:divsChild>
                    <w:div w:id="1848787572">
                      <w:marLeft w:val="0"/>
                      <w:marRight w:val="0"/>
                      <w:marTop w:val="0"/>
                      <w:marBottom w:val="0"/>
                      <w:divBdr>
                        <w:top w:val="single" w:sz="2" w:space="0" w:color="auto"/>
                        <w:left w:val="single" w:sz="2" w:space="0" w:color="auto"/>
                        <w:bottom w:val="single" w:sz="2" w:space="0" w:color="auto"/>
                        <w:right w:val="single" w:sz="2" w:space="0" w:color="auto"/>
                      </w:divBdr>
                    </w:div>
                    <w:div w:id="1745369765">
                      <w:marLeft w:val="0"/>
                      <w:marRight w:val="0"/>
                      <w:marTop w:val="0"/>
                      <w:marBottom w:val="0"/>
                      <w:divBdr>
                        <w:top w:val="single" w:sz="2" w:space="0" w:color="auto"/>
                        <w:left w:val="single" w:sz="2" w:space="0" w:color="auto"/>
                        <w:bottom w:val="single" w:sz="2" w:space="0" w:color="auto"/>
                        <w:right w:val="single" w:sz="2" w:space="0" w:color="auto"/>
                      </w:divBdr>
                      <w:divsChild>
                        <w:div w:id="199245488">
                          <w:marLeft w:val="0"/>
                          <w:marRight w:val="0"/>
                          <w:marTop w:val="0"/>
                          <w:marBottom w:val="0"/>
                          <w:divBdr>
                            <w:top w:val="single" w:sz="2" w:space="0" w:color="auto"/>
                            <w:left w:val="single" w:sz="2" w:space="0" w:color="auto"/>
                            <w:bottom w:val="single" w:sz="2" w:space="0" w:color="auto"/>
                            <w:right w:val="single" w:sz="2" w:space="0" w:color="auto"/>
                          </w:divBdr>
                          <w:divsChild>
                            <w:div w:id="1839496653">
                              <w:marLeft w:val="0"/>
                              <w:marRight w:val="0"/>
                              <w:marTop w:val="0"/>
                              <w:marBottom w:val="0"/>
                              <w:divBdr>
                                <w:top w:val="single" w:sz="2" w:space="0" w:color="auto"/>
                                <w:left w:val="single" w:sz="2" w:space="0" w:color="auto"/>
                                <w:bottom w:val="single" w:sz="2" w:space="0" w:color="auto"/>
                                <w:right w:val="single" w:sz="2" w:space="0" w:color="auto"/>
                              </w:divBdr>
                            </w:div>
                            <w:div w:id="1005207053">
                              <w:marLeft w:val="0"/>
                              <w:marRight w:val="0"/>
                              <w:marTop w:val="0"/>
                              <w:marBottom w:val="0"/>
                              <w:divBdr>
                                <w:top w:val="single" w:sz="2" w:space="0" w:color="auto"/>
                                <w:left w:val="single" w:sz="2" w:space="0" w:color="auto"/>
                                <w:bottom w:val="single" w:sz="2" w:space="0" w:color="auto"/>
                                <w:right w:val="single" w:sz="2" w:space="0" w:color="auto"/>
                              </w:divBdr>
                            </w:div>
                          </w:divsChild>
                        </w:div>
                        <w:div w:id="642660998">
                          <w:marLeft w:val="0"/>
                          <w:marRight w:val="0"/>
                          <w:marTop w:val="0"/>
                          <w:marBottom w:val="0"/>
                          <w:divBdr>
                            <w:top w:val="single" w:sz="2" w:space="0" w:color="auto"/>
                            <w:left w:val="single" w:sz="2" w:space="0" w:color="auto"/>
                            <w:bottom w:val="single" w:sz="2" w:space="0" w:color="auto"/>
                            <w:right w:val="single" w:sz="2" w:space="0" w:color="auto"/>
                          </w:divBdr>
                          <w:divsChild>
                            <w:div w:id="231357468">
                              <w:marLeft w:val="0"/>
                              <w:marRight w:val="0"/>
                              <w:marTop w:val="0"/>
                              <w:marBottom w:val="0"/>
                              <w:divBdr>
                                <w:top w:val="single" w:sz="2" w:space="0" w:color="auto"/>
                                <w:left w:val="single" w:sz="2" w:space="0" w:color="auto"/>
                                <w:bottom w:val="single" w:sz="2" w:space="0" w:color="auto"/>
                                <w:right w:val="single" w:sz="2" w:space="0" w:color="auto"/>
                              </w:divBdr>
                            </w:div>
                          </w:divsChild>
                        </w:div>
                        <w:div w:id="1537619267">
                          <w:marLeft w:val="0"/>
                          <w:marRight w:val="0"/>
                          <w:marTop w:val="0"/>
                          <w:marBottom w:val="0"/>
                          <w:divBdr>
                            <w:top w:val="single" w:sz="2" w:space="0" w:color="auto"/>
                            <w:left w:val="single" w:sz="2" w:space="0" w:color="auto"/>
                            <w:bottom w:val="single" w:sz="2" w:space="0" w:color="auto"/>
                            <w:right w:val="single" w:sz="2" w:space="0" w:color="auto"/>
                          </w:divBdr>
                          <w:divsChild>
                            <w:div w:id="10310788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20500131">
              <w:marLeft w:val="0"/>
              <w:marRight w:val="0"/>
              <w:marTop w:val="0"/>
              <w:marBottom w:val="0"/>
              <w:divBdr>
                <w:top w:val="single" w:sz="2" w:space="0" w:color="auto"/>
                <w:left w:val="single" w:sz="2" w:space="0" w:color="auto"/>
                <w:bottom w:val="single" w:sz="2" w:space="0" w:color="auto"/>
                <w:right w:val="single" w:sz="2" w:space="0" w:color="auto"/>
              </w:divBdr>
              <w:divsChild>
                <w:div w:id="1651522927">
                  <w:marLeft w:val="0"/>
                  <w:marRight w:val="0"/>
                  <w:marTop w:val="0"/>
                  <w:marBottom w:val="0"/>
                  <w:divBdr>
                    <w:top w:val="single" w:sz="2" w:space="0" w:color="auto"/>
                    <w:left w:val="single" w:sz="2" w:space="31" w:color="auto"/>
                    <w:bottom w:val="single" w:sz="2" w:space="0" w:color="auto"/>
                    <w:right w:val="single" w:sz="2" w:space="31" w:color="auto"/>
                  </w:divBdr>
                  <w:divsChild>
                    <w:div w:id="2100103124">
                      <w:marLeft w:val="0"/>
                      <w:marRight w:val="0"/>
                      <w:marTop w:val="0"/>
                      <w:marBottom w:val="0"/>
                      <w:divBdr>
                        <w:top w:val="single" w:sz="2" w:space="0" w:color="auto"/>
                        <w:left w:val="single" w:sz="2" w:space="0" w:color="auto"/>
                        <w:bottom w:val="single" w:sz="2" w:space="0" w:color="auto"/>
                        <w:right w:val="single" w:sz="2" w:space="0" w:color="auto"/>
                      </w:divBdr>
                      <w:divsChild>
                        <w:div w:id="204368897">
                          <w:marLeft w:val="0"/>
                          <w:marRight w:val="0"/>
                          <w:marTop w:val="0"/>
                          <w:marBottom w:val="0"/>
                          <w:divBdr>
                            <w:top w:val="single" w:sz="2" w:space="0" w:color="auto"/>
                            <w:left w:val="single" w:sz="2" w:space="0" w:color="auto"/>
                            <w:bottom w:val="single" w:sz="2" w:space="0" w:color="auto"/>
                            <w:right w:val="single" w:sz="2" w:space="0" w:color="auto"/>
                          </w:divBdr>
                          <w:divsChild>
                            <w:div w:id="89206753">
                              <w:marLeft w:val="0"/>
                              <w:marRight w:val="0"/>
                              <w:marTop w:val="0"/>
                              <w:marBottom w:val="0"/>
                              <w:divBdr>
                                <w:top w:val="single" w:sz="2" w:space="0" w:color="auto"/>
                                <w:left w:val="single" w:sz="2" w:space="0" w:color="auto"/>
                                <w:bottom w:val="single" w:sz="2" w:space="0" w:color="auto"/>
                                <w:right w:val="single" w:sz="2" w:space="0" w:color="auto"/>
                              </w:divBdr>
                              <w:divsChild>
                                <w:div w:id="927469346">
                                  <w:marLeft w:val="0"/>
                                  <w:marRight w:val="0"/>
                                  <w:marTop w:val="0"/>
                                  <w:marBottom w:val="0"/>
                                  <w:divBdr>
                                    <w:top w:val="single" w:sz="2" w:space="26" w:color="auto"/>
                                    <w:left w:val="single" w:sz="2" w:space="31" w:color="auto"/>
                                    <w:bottom w:val="single" w:sz="2" w:space="31" w:color="auto"/>
                                    <w:right w:val="single" w:sz="2" w:space="18" w:color="auto"/>
                                  </w:divBdr>
                                </w:div>
                              </w:divsChild>
                            </w:div>
                            <w:div w:id="589773995">
                              <w:marLeft w:val="0"/>
                              <w:marRight w:val="0"/>
                              <w:marTop w:val="0"/>
                              <w:marBottom w:val="0"/>
                              <w:divBdr>
                                <w:top w:val="single" w:sz="2" w:space="0" w:color="auto"/>
                                <w:left w:val="single" w:sz="2" w:space="0" w:color="auto"/>
                                <w:bottom w:val="single" w:sz="2" w:space="0" w:color="auto"/>
                                <w:right w:val="single" w:sz="2" w:space="0" w:color="auto"/>
                              </w:divBdr>
                              <w:divsChild>
                                <w:div w:id="1440875337">
                                  <w:marLeft w:val="0"/>
                                  <w:marRight w:val="0"/>
                                  <w:marTop w:val="0"/>
                                  <w:marBottom w:val="0"/>
                                  <w:divBdr>
                                    <w:top w:val="single" w:sz="2" w:space="26" w:color="auto"/>
                                    <w:left w:val="single" w:sz="2" w:space="31" w:color="auto"/>
                                    <w:bottom w:val="single" w:sz="2" w:space="31" w:color="auto"/>
                                    <w:right w:val="single" w:sz="2" w:space="18" w:color="auto"/>
                                  </w:divBdr>
                                </w:div>
                              </w:divsChild>
                            </w:div>
                            <w:div w:id="488905610">
                              <w:marLeft w:val="0"/>
                              <w:marRight w:val="0"/>
                              <w:marTop w:val="0"/>
                              <w:marBottom w:val="0"/>
                              <w:divBdr>
                                <w:top w:val="single" w:sz="2" w:space="0" w:color="auto"/>
                                <w:left w:val="single" w:sz="2" w:space="0" w:color="auto"/>
                                <w:bottom w:val="single" w:sz="2" w:space="0" w:color="auto"/>
                                <w:right w:val="single" w:sz="2" w:space="0" w:color="auto"/>
                              </w:divBdr>
                              <w:divsChild>
                                <w:div w:id="351687353">
                                  <w:marLeft w:val="0"/>
                                  <w:marRight w:val="0"/>
                                  <w:marTop w:val="0"/>
                                  <w:marBottom w:val="0"/>
                                  <w:divBdr>
                                    <w:top w:val="single" w:sz="2" w:space="26" w:color="auto"/>
                                    <w:left w:val="single" w:sz="2" w:space="31" w:color="auto"/>
                                    <w:bottom w:val="single" w:sz="2" w:space="31" w:color="auto"/>
                                    <w:right w:val="single" w:sz="2" w:space="18" w:color="auto"/>
                                  </w:divBdr>
                                </w:div>
                              </w:divsChild>
                            </w:div>
                            <w:div w:id="882904037">
                              <w:marLeft w:val="0"/>
                              <w:marRight w:val="0"/>
                              <w:marTop w:val="0"/>
                              <w:marBottom w:val="0"/>
                              <w:divBdr>
                                <w:top w:val="single" w:sz="2" w:space="0" w:color="auto"/>
                                <w:left w:val="single" w:sz="2" w:space="0" w:color="auto"/>
                                <w:bottom w:val="single" w:sz="2" w:space="0" w:color="auto"/>
                                <w:right w:val="single" w:sz="2" w:space="0" w:color="auto"/>
                              </w:divBdr>
                              <w:divsChild>
                                <w:div w:id="2099012820">
                                  <w:marLeft w:val="0"/>
                                  <w:marRight w:val="0"/>
                                  <w:marTop w:val="0"/>
                                  <w:marBottom w:val="0"/>
                                  <w:divBdr>
                                    <w:top w:val="single" w:sz="2" w:space="26" w:color="auto"/>
                                    <w:left w:val="single" w:sz="2" w:space="31" w:color="auto"/>
                                    <w:bottom w:val="single" w:sz="2" w:space="31" w:color="auto"/>
                                    <w:right w:val="single" w:sz="2" w:space="18" w:color="auto"/>
                                  </w:divBdr>
                                </w:div>
                              </w:divsChild>
                            </w:div>
                            <w:div w:id="395856457">
                              <w:marLeft w:val="0"/>
                              <w:marRight w:val="0"/>
                              <w:marTop w:val="0"/>
                              <w:marBottom w:val="0"/>
                              <w:divBdr>
                                <w:top w:val="single" w:sz="2" w:space="0" w:color="auto"/>
                                <w:left w:val="single" w:sz="2" w:space="0" w:color="auto"/>
                                <w:bottom w:val="single" w:sz="2" w:space="0" w:color="auto"/>
                                <w:right w:val="single" w:sz="2" w:space="0" w:color="auto"/>
                              </w:divBdr>
                              <w:divsChild>
                                <w:div w:id="1286542051">
                                  <w:marLeft w:val="0"/>
                                  <w:marRight w:val="0"/>
                                  <w:marTop w:val="0"/>
                                  <w:marBottom w:val="0"/>
                                  <w:divBdr>
                                    <w:top w:val="single" w:sz="2" w:space="26" w:color="auto"/>
                                    <w:left w:val="single" w:sz="2" w:space="31" w:color="auto"/>
                                    <w:bottom w:val="single" w:sz="2" w:space="31" w:color="auto"/>
                                    <w:right w:val="single" w:sz="2" w:space="18" w:color="auto"/>
                                  </w:divBdr>
                                </w:div>
                              </w:divsChild>
                            </w:div>
                            <w:div w:id="490756769">
                              <w:marLeft w:val="0"/>
                              <w:marRight w:val="0"/>
                              <w:marTop w:val="0"/>
                              <w:marBottom w:val="0"/>
                              <w:divBdr>
                                <w:top w:val="single" w:sz="2" w:space="0" w:color="auto"/>
                                <w:left w:val="single" w:sz="2" w:space="0" w:color="auto"/>
                                <w:bottom w:val="single" w:sz="2" w:space="0" w:color="auto"/>
                                <w:right w:val="single" w:sz="2" w:space="0" w:color="auto"/>
                              </w:divBdr>
                              <w:divsChild>
                                <w:div w:id="1609005265">
                                  <w:marLeft w:val="0"/>
                                  <w:marRight w:val="0"/>
                                  <w:marTop w:val="0"/>
                                  <w:marBottom w:val="0"/>
                                  <w:divBdr>
                                    <w:top w:val="single" w:sz="2" w:space="26" w:color="auto"/>
                                    <w:left w:val="single" w:sz="2" w:space="31" w:color="auto"/>
                                    <w:bottom w:val="single" w:sz="2" w:space="31" w:color="auto"/>
                                    <w:right w:val="single" w:sz="2" w:space="18" w:color="auto"/>
                                  </w:divBdr>
                                </w:div>
                              </w:divsChild>
                            </w:div>
                            <w:div w:id="892738532">
                              <w:marLeft w:val="0"/>
                              <w:marRight w:val="0"/>
                              <w:marTop w:val="0"/>
                              <w:marBottom w:val="0"/>
                              <w:divBdr>
                                <w:top w:val="single" w:sz="2" w:space="0" w:color="auto"/>
                                <w:left w:val="single" w:sz="2" w:space="0" w:color="auto"/>
                                <w:bottom w:val="single" w:sz="2" w:space="0" w:color="auto"/>
                                <w:right w:val="single" w:sz="2" w:space="0" w:color="auto"/>
                              </w:divBdr>
                              <w:divsChild>
                                <w:div w:id="1914124206">
                                  <w:marLeft w:val="0"/>
                                  <w:marRight w:val="0"/>
                                  <w:marTop w:val="0"/>
                                  <w:marBottom w:val="0"/>
                                  <w:divBdr>
                                    <w:top w:val="single" w:sz="2" w:space="26" w:color="auto"/>
                                    <w:left w:val="single" w:sz="2" w:space="31" w:color="auto"/>
                                    <w:bottom w:val="single" w:sz="2" w:space="31" w:color="auto"/>
                                    <w:right w:val="single" w:sz="2" w:space="18" w:color="auto"/>
                                  </w:divBdr>
                                </w:div>
                              </w:divsChild>
                            </w:div>
                            <w:div w:id="1768840599">
                              <w:marLeft w:val="0"/>
                              <w:marRight w:val="0"/>
                              <w:marTop w:val="0"/>
                              <w:marBottom w:val="0"/>
                              <w:divBdr>
                                <w:top w:val="single" w:sz="2" w:space="0" w:color="auto"/>
                                <w:left w:val="single" w:sz="2" w:space="0" w:color="auto"/>
                                <w:bottom w:val="single" w:sz="2" w:space="0" w:color="auto"/>
                                <w:right w:val="single" w:sz="2" w:space="0" w:color="auto"/>
                              </w:divBdr>
                              <w:divsChild>
                                <w:div w:id="339700352">
                                  <w:marLeft w:val="0"/>
                                  <w:marRight w:val="0"/>
                                  <w:marTop w:val="0"/>
                                  <w:marBottom w:val="0"/>
                                  <w:divBdr>
                                    <w:top w:val="single" w:sz="2" w:space="26" w:color="auto"/>
                                    <w:left w:val="single" w:sz="2" w:space="31" w:color="auto"/>
                                    <w:bottom w:val="single" w:sz="2" w:space="31" w:color="auto"/>
                                    <w:right w:val="single" w:sz="2" w:space="18" w:color="auto"/>
                                  </w:divBdr>
                                </w:div>
                              </w:divsChild>
                            </w:div>
                            <w:div w:id="1045719224">
                              <w:marLeft w:val="0"/>
                              <w:marRight w:val="0"/>
                              <w:marTop w:val="0"/>
                              <w:marBottom w:val="0"/>
                              <w:divBdr>
                                <w:top w:val="single" w:sz="2" w:space="0" w:color="auto"/>
                                <w:left w:val="single" w:sz="2" w:space="0" w:color="auto"/>
                                <w:bottom w:val="single" w:sz="2" w:space="0" w:color="auto"/>
                                <w:right w:val="single" w:sz="2" w:space="0" w:color="auto"/>
                              </w:divBdr>
                              <w:divsChild>
                                <w:div w:id="380902717">
                                  <w:marLeft w:val="0"/>
                                  <w:marRight w:val="0"/>
                                  <w:marTop w:val="0"/>
                                  <w:marBottom w:val="0"/>
                                  <w:divBdr>
                                    <w:top w:val="single" w:sz="2" w:space="26" w:color="auto"/>
                                    <w:left w:val="single" w:sz="2" w:space="31" w:color="auto"/>
                                    <w:bottom w:val="single" w:sz="2" w:space="31" w:color="auto"/>
                                    <w:right w:val="single" w:sz="2" w:space="18" w:color="auto"/>
                                  </w:divBdr>
                                </w:div>
                              </w:divsChild>
                            </w:div>
                            <w:div w:id="1641763934">
                              <w:marLeft w:val="0"/>
                              <w:marRight w:val="0"/>
                              <w:marTop w:val="0"/>
                              <w:marBottom w:val="0"/>
                              <w:divBdr>
                                <w:top w:val="single" w:sz="2" w:space="0" w:color="auto"/>
                                <w:left w:val="single" w:sz="2" w:space="0" w:color="auto"/>
                                <w:bottom w:val="single" w:sz="2" w:space="0" w:color="auto"/>
                                <w:right w:val="single" w:sz="2" w:space="0" w:color="auto"/>
                              </w:divBdr>
                              <w:divsChild>
                                <w:div w:id="2086997179">
                                  <w:marLeft w:val="0"/>
                                  <w:marRight w:val="0"/>
                                  <w:marTop w:val="0"/>
                                  <w:marBottom w:val="0"/>
                                  <w:divBdr>
                                    <w:top w:val="single" w:sz="2" w:space="26" w:color="auto"/>
                                    <w:left w:val="single" w:sz="2" w:space="31" w:color="auto"/>
                                    <w:bottom w:val="single" w:sz="2" w:space="31" w:color="auto"/>
                                    <w:right w:val="single" w:sz="2" w:space="18" w:color="auto"/>
                                  </w:divBdr>
                                </w:div>
                              </w:divsChild>
                            </w:div>
                            <w:div w:id="1326713207">
                              <w:marLeft w:val="0"/>
                              <w:marRight w:val="0"/>
                              <w:marTop w:val="0"/>
                              <w:marBottom w:val="0"/>
                              <w:divBdr>
                                <w:top w:val="single" w:sz="2" w:space="0" w:color="auto"/>
                                <w:left w:val="single" w:sz="2" w:space="0" w:color="auto"/>
                                <w:bottom w:val="single" w:sz="2" w:space="0" w:color="auto"/>
                                <w:right w:val="single" w:sz="2" w:space="0" w:color="auto"/>
                              </w:divBdr>
                              <w:divsChild>
                                <w:div w:id="1038353914">
                                  <w:marLeft w:val="0"/>
                                  <w:marRight w:val="0"/>
                                  <w:marTop w:val="0"/>
                                  <w:marBottom w:val="0"/>
                                  <w:divBdr>
                                    <w:top w:val="single" w:sz="2" w:space="26" w:color="auto"/>
                                    <w:left w:val="single" w:sz="2" w:space="31" w:color="auto"/>
                                    <w:bottom w:val="single" w:sz="2" w:space="31" w:color="auto"/>
                                    <w:right w:val="single" w:sz="2" w:space="18" w:color="auto"/>
                                  </w:divBdr>
                                </w:div>
                              </w:divsChild>
                            </w:div>
                            <w:div w:id="267394647">
                              <w:marLeft w:val="0"/>
                              <w:marRight w:val="0"/>
                              <w:marTop w:val="0"/>
                              <w:marBottom w:val="0"/>
                              <w:divBdr>
                                <w:top w:val="single" w:sz="2" w:space="0" w:color="auto"/>
                                <w:left w:val="single" w:sz="2" w:space="0" w:color="auto"/>
                                <w:bottom w:val="single" w:sz="2" w:space="0" w:color="auto"/>
                                <w:right w:val="single" w:sz="2" w:space="0" w:color="auto"/>
                              </w:divBdr>
                              <w:divsChild>
                                <w:div w:id="588201685">
                                  <w:marLeft w:val="0"/>
                                  <w:marRight w:val="0"/>
                                  <w:marTop w:val="0"/>
                                  <w:marBottom w:val="0"/>
                                  <w:divBdr>
                                    <w:top w:val="single" w:sz="2" w:space="26" w:color="auto"/>
                                    <w:left w:val="single" w:sz="2" w:space="31" w:color="auto"/>
                                    <w:bottom w:val="single" w:sz="2" w:space="31" w:color="auto"/>
                                    <w:right w:val="single" w:sz="2" w:space="18" w:color="auto"/>
                                  </w:divBdr>
                                </w:div>
                              </w:divsChild>
                            </w:div>
                          </w:divsChild>
                        </w:div>
                      </w:divsChild>
                    </w:div>
                  </w:divsChild>
                </w:div>
              </w:divsChild>
            </w:div>
          </w:divsChild>
        </w:div>
        <w:div w:id="301890530">
          <w:marLeft w:val="0"/>
          <w:marRight w:val="0"/>
          <w:marTop w:val="0"/>
          <w:marBottom w:val="0"/>
          <w:divBdr>
            <w:top w:val="single" w:sz="2" w:space="0" w:color="auto"/>
            <w:left w:val="single" w:sz="2" w:space="0" w:color="auto"/>
            <w:bottom w:val="single" w:sz="2" w:space="0" w:color="auto"/>
            <w:right w:val="single" w:sz="2" w:space="0" w:color="auto"/>
          </w:divBdr>
          <w:divsChild>
            <w:div w:id="1285965743">
              <w:marLeft w:val="0"/>
              <w:marRight w:val="0"/>
              <w:marTop w:val="0"/>
              <w:marBottom w:val="0"/>
              <w:divBdr>
                <w:top w:val="single" w:sz="2" w:space="25" w:color="auto"/>
                <w:left w:val="single" w:sz="2" w:space="25" w:color="auto"/>
                <w:bottom w:val="single" w:sz="2" w:space="25" w:color="auto"/>
                <w:right w:val="single" w:sz="2" w:space="25" w:color="auto"/>
              </w:divBdr>
              <w:divsChild>
                <w:div w:id="1667629708">
                  <w:marLeft w:val="0"/>
                  <w:marRight w:val="0"/>
                  <w:marTop w:val="0"/>
                  <w:marBottom w:val="0"/>
                  <w:divBdr>
                    <w:top w:val="single" w:sz="2" w:space="0" w:color="auto"/>
                    <w:left w:val="single" w:sz="2" w:space="0" w:color="auto"/>
                    <w:bottom w:val="single" w:sz="2" w:space="0" w:color="auto"/>
                    <w:right w:val="single" w:sz="2" w:space="0" w:color="auto"/>
                  </w:divBdr>
                  <w:divsChild>
                    <w:div w:id="928394625">
                      <w:marLeft w:val="0"/>
                      <w:marRight w:val="0"/>
                      <w:marTop w:val="0"/>
                      <w:marBottom w:val="246"/>
                      <w:divBdr>
                        <w:top w:val="single" w:sz="2" w:space="0" w:color="auto"/>
                        <w:left w:val="single" w:sz="2" w:space="0" w:color="auto"/>
                        <w:bottom w:val="single" w:sz="2" w:space="0" w:color="auto"/>
                        <w:right w:val="single" w:sz="2" w:space="0" w:color="auto"/>
                      </w:divBdr>
                      <w:divsChild>
                        <w:div w:id="2010861959">
                          <w:marLeft w:val="0"/>
                          <w:marRight w:val="0"/>
                          <w:marTop w:val="0"/>
                          <w:marBottom w:val="0"/>
                          <w:divBdr>
                            <w:top w:val="single" w:sz="2" w:space="0" w:color="auto"/>
                            <w:left w:val="single" w:sz="2" w:space="0" w:color="auto"/>
                            <w:bottom w:val="single" w:sz="2" w:space="0" w:color="auto"/>
                            <w:right w:val="single" w:sz="2" w:space="0" w:color="auto"/>
                          </w:divBdr>
                        </w:div>
                      </w:divsChild>
                    </w:div>
                    <w:div w:id="1599606731">
                      <w:marLeft w:val="0"/>
                      <w:marRight w:val="0"/>
                      <w:marTop w:val="0"/>
                      <w:marBottom w:val="0"/>
                      <w:divBdr>
                        <w:top w:val="single" w:sz="2" w:space="0" w:color="auto"/>
                        <w:left w:val="single" w:sz="2" w:space="0" w:color="auto"/>
                        <w:bottom w:val="single" w:sz="2" w:space="0" w:color="auto"/>
                        <w:right w:val="single" w:sz="2" w:space="0" w:color="auto"/>
                      </w:divBdr>
                      <w:divsChild>
                        <w:div w:id="907836348">
                          <w:marLeft w:val="0"/>
                          <w:marRight w:val="0"/>
                          <w:marTop w:val="0"/>
                          <w:marBottom w:val="0"/>
                          <w:divBdr>
                            <w:top w:val="single" w:sz="2" w:space="0" w:color="auto"/>
                            <w:left w:val="single" w:sz="2" w:space="0" w:color="auto"/>
                            <w:bottom w:val="single" w:sz="2" w:space="0" w:color="auto"/>
                            <w:right w:val="single" w:sz="2" w:space="0" w:color="auto"/>
                          </w:divBdr>
                        </w:div>
                        <w:div w:id="54935949">
                          <w:marLeft w:val="0"/>
                          <w:marRight w:val="0"/>
                          <w:marTop w:val="0"/>
                          <w:marBottom w:val="0"/>
                          <w:divBdr>
                            <w:top w:val="single" w:sz="2" w:space="0" w:color="auto"/>
                            <w:left w:val="single" w:sz="2" w:space="0" w:color="auto"/>
                            <w:bottom w:val="single" w:sz="2" w:space="0" w:color="auto"/>
                            <w:right w:val="single" w:sz="2" w:space="25" w:color="auto"/>
                          </w:divBdr>
                        </w:div>
                        <w:div w:id="322592264">
                          <w:marLeft w:val="0"/>
                          <w:marRight w:val="0"/>
                          <w:marTop w:val="0"/>
                          <w:marBottom w:val="0"/>
                          <w:divBdr>
                            <w:top w:val="single" w:sz="2" w:space="0" w:color="auto"/>
                            <w:left w:val="single" w:sz="2" w:space="0" w:color="auto"/>
                            <w:bottom w:val="single" w:sz="2" w:space="0" w:color="auto"/>
                            <w:right w:val="single" w:sz="2" w:space="25" w:color="auto"/>
                          </w:divBdr>
                        </w:div>
                        <w:div w:id="747845774">
                          <w:marLeft w:val="0"/>
                          <w:marRight w:val="0"/>
                          <w:marTop w:val="0"/>
                          <w:marBottom w:val="0"/>
                          <w:divBdr>
                            <w:top w:val="single" w:sz="2" w:space="0" w:color="auto"/>
                            <w:left w:val="single" w:sz="2" w:space="0" w:color="auto"/>
                            <w:bottom w:val="single" w:sz="2" w:space="0" w:color="auto"/>
                            <w:right w:val="single" w:sz="2" w:space="25" w:color="auto"/>
                          </w:divBdr>
                        </w:div>
                        <w:div w:id="1967613274">
                          <w:marLeft w:val="0"/>
                          <w:marRight w:val="0"/>
                          <w:marTop w:val="0"/>
                          <w:marBottom w:val="0"/>
                          <w:divBdr>
                            <w:top w:val="single" w:sz="2" w:space="0" w:color="auto"/>
                            <w:left w:val="single" w:sz="2" w:space="0" w:color="auto"/>
                            <w:bottom w:val="single" w:sz="2" w:space="0" w:color="auto"/>
                            <w:right w:val="single" w:sz="2" w:space="25" w:color="auto"/>
                          </w:divBdr>
                        </w:div>
                      </w:divsChild>
                    </w:div>
                    <w:div w:id="525484336">
                      <w:marLeft w:val="0"/>
                      <w:marRight w:val="0"/>
                      <w:marTop w:val="123"/>
                      <w:marBottom w:val="0"/>
                      <w:divBdr>
                        <w:top w:val="single" w:sz="2" w:space="0" w:color="auto"/>
                        <w:left w:val="single" w:sz="2" w:space="0" w:color="auto"/>
                        <w:bottom w:val="single" w:sz="2" w:space="0" w:color="auto"/>
                        <w:right w:val="single" w:sz="2" w:space="0" w:color="auto"/>
                      </w:divBdr>
                      <w:divsChild>
                        <w:div w:id="18958486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09461846">
          <w:marLeft w:val="0"/>
          <w:marRight w:val="0"/>
          <w:marTop w:val="0"/>
          <w:marBottom w:val="0"/>
          <w:divBdr>
            <w:top w:val="single" w:sz="2" w:space="0" w:color="auto"/>
            <w:left w:val="single" w:sz="2" w:space="0" w:color="auto"/>
            <w:bottom w:val="single" w:sz="2" w:space="0" w:color="auto"/>
            <w:right w:val="single" w:sz="2" w:space="0" w:color="auto"/>
          </w:divBdr>
          <w:divsChild>
            <w:div w:id="1824660376">
              <w:marLeft w:val="0"/>
              <w:marRight w:val="0"/>
              <w:marTop w:val="0"/>
              <w:marBottom w:val="0"/>
              <w:divBdr>
                <w:top w:val="single" w:sz="2" w:space="0" w:color="auto"/>
                <w:left w:val="single" w:sz="2" w:space="31" w:color="auto"/>
                <w:bottom w:val="single" w:sz="2" w:space="0" w:color="auto"/>
                <w:right w:val="single" w:sz="2" w:space="31" w:color="auto"/>
              </w:divBdr>
              <w:divsChild>
                <w:div w:id="1204749385">
                  <w:marLeft w:val="0"/>
                  <w:marRight w:val="0"/>
                  <w:marTop w:val="0"/>
                  <w:marBottom w:val="0"/>
                  <w:divBdr>
                    <w:top w:val="single" w:sz="2" w:space="0" w:color="auto"/>
                    <w:left w:val="single" w:sz="2" w:space="0" w:color="auto"/>
                    <w:bottom w:val="single" w:sz="2" w:space="0" w:color="auto"/>
                    <w:right w:val="single" w:sz="2" w:space="0" w:color="auto"/>
                  </w:divBdr>
                  <w:divsChild>
                    <w:div w:id="7454983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24114239">
      <w:bodyDiv w:val="1"/>
      <w:marLeft w:val="0"/>
      <w:marRight w:val="0"/>
      <w:marTop w:val="0"/>
      <w:marBottom w:val="0"/>
      <w:divBdr>
        <w:top w:val="none" w:sz="0" w:space="0" w:color="auto"/>
        <w:left w:val="none" w:sz="0" w:space="0" w:color="auto"/>
        <w:bottom w:val="none" w:sz="0" w:space="0" w:color="auto"/>
        <w:right w:val="none" w:sz="0" w:space="0" w:color="auto"/>
      </w:divBdr>
    </w:div>
    <w:div w:id="444538878">
      <w:bodyDiv w:val="1"/>
      <w:marLeft w:val="0"/>
      <w:marRight w:val="0"/>
      <w:marTop w:val="0"/>
      <w:marBottom w:val="0"/>
      <w:divBdr>
        <w:top w:val="none" w:sz="0" w:space="0" w:color="auto"/>
        <w:left w:val="none" w:sz="0" w:space="0" w:color="auto"/>
        <w:bottom w:val="none" w:sz="0" w:space="0" w:color="auto"/>
        <w:right w:val="none" w:sz="0" w:space="0" w:color="auto"/>
      </w:divBdr>
      <w:divsChild>
        <w:div w:id="1953128370">
          <w:marLeft w:val="0"/>
          <w:marRight w:val="0"/>
          <w:marTop w:val="0"/>
          <w:marBottom w:val="107"/>
          <w:divBdr>
            <w:top w:val="none" w:sz="0" w:space="0" w:color="auto"/>
            <w:left w:val="none" w:sz="0" w:space="0" w:color="auto"/>
            <w:bottom w:val="none" w:sz="0" w:space="0" w:color="auto"/>
            <w:right w:val="none" w:sz="0" w:space="0" w:color="auto"/>
          </w:divBdr>
          <w:divsChild>
            <w:div w:id="1851289964">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753477049">
      <w:bodyDiv w:val="1"/>
      <w:marLeft w:val="0"/>
      <w:marRight w:val="0"/>
      <w:marTop w:val="0"/>
      <w:marBottom w:val="0"/>
      <w:divBdr>
        <w:top w:val="none" w:sz="0" w:space="0" w:color="auto"/>
        <w:left w:val="none" w:sz="0" w:space="0" w:color="auto"/>
        <w:bottom w:val="none" w:sz="0" w:space="0" w:color="auto"/>
        <w:right w:val="none" w:sz="0" w:space="0" w:color="auto"/>
      </w:divBdr>
    </w:div>
    <w:div w:id="782457197">
      <w:bodyDiv w:val="1"/>
      <w:marLeft w:val="0"/>
      <w:marRight w:val="0"/>
      <w:marTop w:val="0"/>
      <w:marBottom w:val="0"/>
      <w:divBdr>
        <w:top w:val="none" w:sz="0" w:space="0" w:color="auto"/>
        <w:left w:val="none" w:sz="0" w:space="0" w:color="auto"/>
        <w:bottom w:val="none" w:sz="0" w:space="0" w:color="auto"/>
        <w:right w:val="none" w:sz="0" w:space="0" w:color="auto"/>
      </w:divBdr>
    </w:div>
    <w:div w:id="806436304">
      <w:bodyDiv w:val="1"/>
      <w:marLeft w:val="0"/>
      <w:marRight w:val="0"/>
      <w:marTop w:val="0"/>
      <w:marBottom w:val="0"/>
      <w:divBdr>
        <w:top w:val="none" w:sz="0" w:space="0" w:color="auto"/>
        <w:left w:val="none" w:sz="0" w:space="0" w:color="auto"/>
        <w:bottom w:val="none" w:sz="0" w:space="0" w:color="auto"/>
        <w:right w:val="none" w:sz="0" w:space="0" w:color="auto"/>
      </w:divBdr>
    </w:div>
    <w:div w:id="866679497">
      <w:bodyDiv w:val="1"/>
      <w:marLeft w:val="0"/>
      <w:marRight w:val="0"/>
      <w:marTop w:val="0"/>
      <w:marBottom w:val="0"/>
      <w:divBdr>
        <w:top w:val="none" w:sz="0" w:space="0" w:color="auto"/>
        <w:left w:val="none" w:sz="0" w:space="0" w:color="auto"/>
        <w:bottom w:val="none" w:sz="0" w:space="0" w:color="auto"/>
        <w:right w:val="none" w:sz="0" w:space="0" w:color="auto"/>
      </w:divBdr>
    </w:div>
    <w:div w:id="910623466">
      <w:bodyDiv w:val="1"/>
      <w:marLeft w:val="0"/>
      <w:marRight w:val="0"/>
      <w:marTop w:val="0"/>
      <w:marBottom w:val="0"/>
      <w:divBdr>
        <w:top w:val="none" w:sz="0" w:space="0" w:color="auto"/>
        <w:left w:val="none" w:sz="0" w:space="0" w:color="auto"/>
        <w:bottom w:val="none" w:sz="0" w:space="0" w:color="auto"/>
        <w:right w:val="none" w:sz="0" w:space="0" w:color="auto"/>
      </w:divBdr>
      <w:divsChild>
        <w:div w:id="970088335">
          <w:marLeft w:val="0"/>
          <w:marRight w:val="0"/>
          <w:marTop w:val="0"/>
          <w:marBottom w:val="0"/>
          <w:divBdr>
            <w:top w:val="single" w:sz="2" w:space="0" w:color="auto"/>
            <w:left w:val="single" w:sz="2" w:space="0" w:color="auto"/>
            <w:bottom w:val="single" w:sz="2" w:space="0" w:color="auto"/>
            <w:right w:val="single" w:sz="2" w:space="0" w:color="auto"/>
          </w:divBdr>
          <w:divsChild>
            <w:div w:id="1659577005">
              <w:marLeft w:val="0"/>
              <w:marRight w:val="0"/>
              <w:marTop w:val="0"/>
              <w:marBottom w:val="0"/>
              <w:divBdr>
                <w:top w:val="single" w:sz="2" w:space="0" w:color="auto"/>
                <w:left w:val="single" w:sz="2" w:space="0" w:color="auto"/>
                <w:bottom w:val="single" w:sz="2" w:space="0" w:color="auto"/>
                <w:right w:val="single" w:sz="2" w:space="0" w:color="auto"/>
              </w:divBdr>
              <w:divsChild>
                <w:div w:id="1830057503">
                  <w:marLeft w:val="0"/>
                  <w:marRight w:val="0"/>
                  <w:marTop w:val="63"/>
                  <w:marBottom w:val="0"/>
                  <w:divBdr>
                    <w:top w:val="single" w:sz="6" w:space="0" w:color="DAE1E8"/>
                    <w:left w:val="single" w:sz="6" w:space="0" w:color="DAE1E8"/>
                    <w:bottom w:val="single" w:sz="6" w:space="0" w:color="DAE1E8"/>
                    <w:right w:val="single" w:sz="6" w:space="0" w:color="DAE1E8"/>
                  </w:divBdr>
                  <w:divsChild>
                    <w:div w:id="1797799346">
                      <w:marLeft w:val="0"/>
                      <w:marRight w:val="0"/>
                      <w:marTop w:val="0"/>
                      <w:marBottom w:val="0"/>
                      <w:divBdr>
                        <w:top w:val="single" w:sz="2" w:space="0" w:color="auto"/>
                        <w:left w:val="single" w:sz="2" w:space="0" w:color="auto"/>
                        <w:bottom w:val="single" w:sz="2" w:space="0" w:color="auto"/>
                        <w:right w:val="single" w:sz="2" w:space="0" w:color="auto"/>
                      </w:divBdr>
                      <w:divsChild>
                        <w:div w:id="1307854959">
                          <w:marLeft w:val="0"/>
                          <w:marRight w:val="0"/>
                          <w:marTop w:val="0"/>
                          <w:marBottom w:val="0"/>
                          <w:divBdr>
                            <w:top w:val="none" w:sz="0" w:space="0" w:color="auto"/>
                            <w:left w:val="none" w:sz="0" w:space="0" w:color="auto"/>
                            <w:bottom w:val="none" w:sz="0" w:space="0" w:color="auto"/>
                            <w:right w:val="none" w:sz="0" w:space="0" w:color="auto"/>
                          </w:divBdr>
                          <w:divsChild>
                            <w:div w:id="254560667">
                              <w:marLeft w:val="0"/>
                              <w:marRight w:val="0"/>
                              <w:marTop w:val="0"/>
                              <w:marBottom w:val="0"/>
                              <w:divBdr>
                                <w:top w:val="single" w:sz="2" w:space="0" w:color="auto"/>
                                <w:left w:val="single" w:sz="2" w:space="0" w:color="auto"/>
                                <w:bottom w:val="single" w:sz="2" w:space="0" w:color="auto"/>
                                <w:right w:val="single" w:sz="2" w:space="0" w:color="auto"/>
                              </w:divBdr>
                              <w:divsChild>
                                <w:div w:id="1530379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692050">
                  <w:marLeft w:val="0"/>
                  <w:marRight w:val="0"/>
                  <w:marTop w:val="0"/>
                  <w:marBottom w:val="0"/>
                  <w:divBdr>
                    <w:top w:val="single" w:sz="2" w:space="0" w:color="auto"/>
                    <w:left w:val="single" w:sz="2" w:space="0" w:color="auto"/>
                    <w:bottom w:val="single" w:sz="2" w:space="0" w:color="auto"/>
                    <w:right w:val="single" w:sz="2" w:space="0" w:color="auto"/>
                  </w:divBdr>
                  <w:divsChild>
                    <w:div w:id="1589657988">
                      <w:marLeft w:val="0"/>
                      <w:marRight w:val="0"/>
                      <w:marTop w:val="0"/>
                      <w:marBottom w:val="0"/>
                      <w:divBdr>
                        <w:top w:val="single" w:sz="2" w:space="0" w:color="auto"/>
                        <w:left w:val="single" w:sz="6" w:space="0" w:color="auto"/>
                        <w:bottom w:val="single" w:sz="6" w:space="0" w:color="auto"/>
                        <w:right w:val="single" w:sz="6" w:space="0" w:color="auto"/>
                      </w:divBdr>
                      <w:divsChild>
                        <w:div w:id="1515416883">
                          <w:marLeft w:val="0"/>
                          <w:marRight w:val="0"/>
                          <w:marTop w:val="0"/>
                          <w:marBottom w:val="0"/>
                          <w:divBdr>
                            <w:top w:val="single" w:sz="2" w:space="0" w:color="auto"/>
                            <w:left w:val="single" w:sz="2" w:space="0" w:color="auto"/>
                            <w:bottom w:val="single" w:sz="2" w:space="0" w:color="auto"/>
                            <w:right w:val="single" w:sz="2" w:space="0" w:color="auto"/>
                          </w:divBdr>
                          <w:divsChild>
                            <w:div w:id="86080766">
                              <w:marLeft w:val="0"/>
                              <w:marRight w:val="0"/>
                              <w:marTop w:val="0"/>
                              <w:marBottom w:val="0"/>
                              <w:divBdr>
                                <w:top w:val="single" w:sz="2" w:space="0" w:color="auto"/>
                                <w:left w:val="single" w:sz="2" w:space="0" w:color="auto"/>
                                <w:bottom w:val="single" w:sz="2" w:space="0" w:color="auto"/>
                                <w:right w:val="single" w:sz="2" w:space="0" w:color="auto"/>
                              </w:divBdr>
                              <w:divsChild>
                                <w:div w:id="1156604761">
                                  <w:marLeft w:val="0"/>
                                  <w:marRight w:val="0"/>
                                  <w:marTop w:val="0"/>
                                  <w:marBottom w:val="391"/>
                                  <w:divBdr>
                                    <w:top w:val="single" w:sz="2" w:space="0" w:color="auto"/>
                                    <w:left w:val="single" w:sz="2" w:space="0" w:color="auto"/>
                                    <w:bottom w:val="single" w:sz="2" w:space="0" w:color="auto"/>
                                    <w:right w:val="single" w:sz="2" w:space="0" w:color="auto"/>
                                  </w:divBdr>
                                  <w:divsChild>
                                    <w:div w:id="440801353">
                                      <w:marLeft w:val="0"/>
                                      <w:marRight w:val="0"/>
                                      <w:marTop w:val="0"/>
                                      <w:marBottom w:val="0"/>
                                      <w:divBdr>
                                        <w:top w:val="single" w:sz="2" w:space="0" w:color="auto"/>
                                        <w:left w:val="single" w:sz="2" w:space="0" w:color="auto"/>
                                        <w:bottom w:val="single" w:sz="2" w:space="0" w:color="auto"/>
                                        <w:right w:val="single" w:sz="2" w:space="0" w:color="auto"/>
                                      </w:divBdr>
                                      <w:divsChild>
                                        <w:div w:id="514270345">
                                          <w:marLeft w:val="0"/>
                                          <w:marRight w:val="0"/>
                                          <w:marTop w:val="0"/>
                                          <w:marBottom w:val="0"/>
                                          <w:divBdr>
                                            <w:top w:val="single" w:sz="2" w:space="0" w:color="auto"/>
                                            <w:left w:val="single" w:sz="2" w:space="0" w:color="auto"/>
                                            <w:bottom w:val="single" w:sz="2" w:space="4" w:color="auto"/>
                                            <w:right w:val="single" w:sz="2" w:space="0" w:color="auto"/>
                                          </w:divBdr>
                                        </w:div>
                                        <w:div w:id="51585804">
                                          <w:marLeft w:val="0"/>
                                          <w:marRight w:val="0"/>
                                          <w:marTop w:val="0"/>
                                          <w:marBottom w:val="125"/>
                                          <w:divBdr>
                                            <w:top w:val="single" w:sz="2" w:space="0" w:color="auto"/>
                                            <w:left w:val="single" w:sz="2" w:space="16" w:color="auto"/>
                                            <w:bottom w:val="single" w:sz="2" w:space="0" w:color="auto"/>
                                            <w:right w:val="single" w:sz="2" w:space="16" w:color="auto"/>
                                          </w:divBdr>
                                          <w:divsChild>
                                            <w:div w:id="42098638">
                                              <w:marLeft w:val="0"/>
                                              <w:marRight w:val="0"/>
                                              <w:marTop w:val="0"/>
                                              <w:marBottom w:val="0"/>
                                              <w:divBdr>
                                                <w:top w:val="single" w:sz="2" w:space="0" w:color="auto"/>
                                                <w:left w:val="single" w:sz="2" w:space="0" w:color="auto"/>
                                                <w:bottom w:val="single" w:sz="2" w:space="0" w:color="auto"/>
                                                <w:right w:val="single" w:sz="2" w:space="0" w:color="auto"/>
                                              </w:divBdr>
                                              <w:divsChild>
                                                <w:div w:id="1947078163">
                                                  <w:marLeft w:val="0"/>
                                                  <w:marRight w:val="0"/>
                                                  <w:marTop w:val="0"/>
                                                  <w:marBottom w:val="0"/>
                                                  <w:divBdr>
                                                    <w:top w:val="single" w:sz="2" w:space="0" w:color="auto"/>
                                                    <w:left w:val="single" w:sz="2" w:space="0" w:color="auto"/>
                                                    <w:bottom w:val="single" w:sz="2" w:space="0" w:color="auto"/>
                                                    <w:right w:val="single" w:sz="2" w:space="0" w:color="auto"/>
                                                  </w:divBdr>
                                                  <w:divsChild>
                                                    <w:div w:id="106513432">
                                                      <w:marLeft w:val="0"/>
                                                      <w:marRight w:val="0"/>
                                                      <w:marTop w:val="0"/>
                                                      <w:marBottom w:val="125"/>
                                                      <w:divBdr>
                                                        <w:top w:val="single" w:sz="2" w:space="0" w:color="auto"/>
                                                        <w:left w:val="single" w:sz="2" w:space="0" w:color="auto"/>
                                                        <w:bottom w:val="single" w:sz="2" w:space="0" w:color="auto"/>
                                                        <w:right w:val="single" w:sz="2" w:space="0" w:color="auto"/>
                                                      </w:divBdr>
                                                      <w:divsChild>
                                                        <w:div w:id="1019507567">
                                                          <w:marLeft w:val="0"/>
                                                          <w:marRight w:val="0"/>
                                                          <w:marTop w:val="0"/>
                                                          <w:marBottom w:val="0"/>
                                                          <w:divBdr>
                                                            <w:top w:val="single" w:sz="2" w:space="2" w:color="auto"/>
                                                            <w:left w:val="single" w:sz="2" w:space="0" w:color="auto"/>
                                                            <w:bottom w:val="single" w:sz="2" w:space="0" w:color="auto"/>
                                                            <w:right w:val="single" w:sz="2" w:space="0" w:color="auto"/>
                                                          </w:divBdr>
                                                        </w:div>
                                                        <w:div w:id="1894543311">
                                                          <w:marLeft w:val="0"/>
                                                          <w:marRight w:val="0"/>
                                                          <w:marTop w:val="0"/>
                                                          <w:marBottom w:val="0"/>
                                                          <w:divBdr>
                                                            <w:top w:val="single" w:sz="2" w:space="0" w:color="auto"/>
                                                            <w:left w:val="single" w:sz="2" w:space="0" w:color="auto"/>
                                                            <w:bottom w:val="single" w:sz="2" w:space="0" w:color="auto"/>
                                                            <w:right w:val="single" w:sz="2" w:space="0" w:color="auto"/>
                                                          </w:divBdr>
                                                          <w:divsChild>
                                                            <w:div w:id="549805151">
                                                              <w:marLeft w:val="0"/>
                                                              <w:marRight w:val="0"/>
                                                              <w:marTop w:val="125"/>
                                                              <w:marBottom w:val="78"/>
                                                              <w:divBdr>
                                                                <w:top w:val="single" w:sz="2" w:space="0" w:color="auto"/>
                                                                <w:left w:val="single" w:sz="2" w:space="24" w:color="auto"/>
                                                                <w:bottom w:val="single" w:sz="2" w:space="0" w:color="auto"/>
                                                                <w:right w:val="single" w:sz="2" w:space="0" w:color="auto"/>
                                                              </w:divBdr>
                                                            </w:div>
                                                            <w:div w:id="1120077208">
                                                              <w:marLeft w:val="0"/>
                                                              <w:marRight w:val="0"/>
                                                              <w:marTop w:val="125"/>
                                                              <w:marBottom w:val="78"/>
                                                              <w:divBdr>
                                                                <w:top w:val="single" w:sz="2" w:space="0" w:color="auto"/>
                                                                <w:left w:val="single" w:sz="2" w:space="24" w:color="auto"/>
                                                                <w:bottom w:val="single" w:sz="2" w:space="0" w:color="auto"/>
                                                                <w:right w:val="single" w:sz="2" w:space="0" w:color="auto"/>
                                                              </w:divBdr>
                                                            </w:div>
                                                            <w:div w:id="577516721">
                                                              <w:marLeft w:val="0"/>
                                                              <w:marRight w:val="0"/>
                                                              <w:marTop w:val="125"/>
                                                              <w:marBottom w:val="78"/>
                                                              <w:divBdr>
                                                                <w:top w:val="single" w:sz="2" w:space="0" w:color="auto"/>
                                                                <w:left w:val="single" w:sz="2" w:space="24" w:color="auto"/>
                                                                <w:bottom w:val="single" w:sz="2" w:space="0" w:color="auto"/>
                                                                <w:right w:val="single" w:sz="2" w:space="0" w:color="auto"/>
                                                              </w:divBdr>
                                                            </w:div>
                                                          </w:divsChild>
                                                        </w:div>
                                                      </w:divsChild>
                                                    </w:div>
                                                  </w:divsChild>
                                                </w:div>
                                              </w:divsChild>
                                            </w:div>
                                          </w:divsChild>
                                        </w:div>
                                      </w:divsChild>
                                    </w:div>
                                  </w:divsChild>
                                </w:div>
                                <w:div w:id="2024086838">
                                  <w:marLeft w:val="0"/>
                                  <w:marRight w:val="0"/>
                                  <w:marTop w:val="0"/>
                                  <w:marBottom w:val="391"/>
                                  <w:divBdr>
                                    <w:top w:val="single" w:sz="2" w:space="0" w:color="auto"/>
                                    <w:left w:val="single" w:sz="2" w:space="0" w:color="auto"/>
                                    <w:bottom w:val="single" w:sz="2" w:space="0" w:color="auto"/>
                                    <w:right w:val="single" w:sz="2" w:space="0" w:color="auto"/>
                                  </w:divBdr>
                                  <w:divsChild>
                                    <w:div w:id="513811522">
                                      <w:marLeft w:val="0"/>
                                      <w:marRight w:val="0"/>
                                      <w:marTop w:val="0"/>
                                      <w:marBottom w:val="0"/>
                                      <w:divBdr>
                                        <w:top w:val="single" w:sz="2" w:space="0" w:color="auto"/>
                                        <w:left w:val="single" w:sz="2" w:space="0" w:color="auto"/>
                                        <w:bottom w:val="single" w:sz="2" w:space="0" w:color="auto"/>
                                        <w:right w:val="single" w:sz="2" w:space="0" w:color="auto"/>
                                      </w:divBdr>
                                      <w:divsChild>
                                        <w:div w:id="1882983589">
                                          <w:marLeft w:val="0"/>
                                          <w:marRight w:val="0"/>
                                          <w:marTop w:val="0"/>
                                          <w:marBottom w:val="0"/>
                                          <w:divBdr>
                                            <w:top w:val="single" w:sz="2" w:space="0" w:color="auto"/>
                                            <w:left w:val="single" w:sz="2" w:space="0" w:color="auto"/>
                                            <w:bottom w:val="single" w:sz="2" w:space="4" w:color="auto"/>
                                            <w:right w:val="single" w:sz="2" w:space="0" w:color="auto"/>
                                          </w:divBdr>
                                        </w:div>
                                        <w:div w:id="1494030992">
                                          <w:marLeft w:val="0"/>
                                          <w:marRight w:val="0"/>
                                          <w:marTop w:val="0"/>
                                          <w:marBottom w:val="125"/>
                                          <w:divBdr>
                                            <w:top w:val="single" w:sz="2" w:space="0" w:color="auto"/>
                                            <w:left w:val="single" w:sz="2" w:space="16" w:color="auto"/>
                                            <w:bottom w:val="single" w:sz="2" w:space="0" w:color="auto"/>
                                            <w:right w:val="single" w:sz="2" w:space="16" w:color="auto"/>
                                          </w:divBdr>
                                          <w:divsChild>
                                            <w:div w:id="143084955">
                                              <w:marLeft w:val="0"/>
                                              <w:marRight w:val="0"/>
                                              <w:marTop w:val="0"/>
                                              <w:marBottom w:val="0"/>
                                              <w:divBdr>
                                                <w:top w:val="single" w:sz="2" w:space="0" w:color="auto"/>
                                                <w:left w:val="single" w:sz="2" w:space="0" w:color="auto"/>
                                                <w:bottom w:val="single" w:sz="2" w:space="0" w:color="auto"/>
                                                <w:right w:val="single" w:sz="2" w:space="0" w:color="auto"/>
                                              </w:divBdr>
                                              <w:divsChild>
                                                <w:div w:id="567611807">
                                                  <w:marLeft w:val="0"/>
                                                  <w:marRight w:val="0"/>
                                                  <w:marTop w:val="0"/>
                                                  <w:marBottom w:val="0"/>
                                                  <w:divBdr>
                                                    <w:top w:val="single" w:sz="2" w:space="0" w:color="auto"/>
                                                    <w:left w:val="single" w:sz="2" w:space="0" w:color="auto"/>
                                                    <w:bottom w:val="single" w:sz="2" w:space="0" w:color="auto"/>
                                                    <w:right w:val="single" w:sz="2" w:space="0" w:color="auto"/>
                                                  </w:divBdr>
                                                  <w:divsChild>
                                                    <w:div w:id="724990440">
                                                      <w:marLeft w:val="0"/>
                                                      <w:marRight w:val="0"/>
                                                      <w:marTop w:val="0"/>
                                                      <w:marBottom w:val="125"/>
                                                      <w:divBdr>
                                                        <w:top w:val="single" w:sz="2" w:space="0" w:color="auto"/>
                                                        <w:left w:val="single" w:sz="2" w:space="0" w:color="auto"/>
                                                        <w:bottom w:val="single" w:sz="2" w:space="0" w:color="auto"/>
                                                        <w:right w:val="single" w:sz="2" w:space="0" w:color="auto"/>
                                                      </w:divBdr>
                                                      <w:divsChild>
                                                        <w:div w:id="861893114">
                                                          <w:marLeft w:val="0"/>
                                                          <w:marRight w:val="0"/>
                                                          <w:marTop w:val="0"/>
                                                          <w:marBottom w:val="0"/>
                                                          <w:divBdr>
                                                            <w:top w:val="single" w:sz="2" w:space="2" w:color="auto"/>
                                                            <w:left w:val="single" w:sz="2" w:space="0" w:color="auto"/>
                                                            <w:bottom w:val="single" w:sz="2" w:space="0" w:color="auto"/>
                                                            <w:right w:val="single" w:sz="2" w:space="0" w:color="auto"/>
                                                          </w:divBdr>
                                                        </w:div>
                                                        <w:div w:id="943459547">
                                                          <w:marLeft w:val="0"/>
                                                          <w:marRight w:val="0"/>
                                                          <w:marTop w:val="0"/>
                                                          <w:marBottom w:val="0"/>
                                                          <w:divBdr>
                                                            <w:top w:val="single" w:sz="2" w:space="0" w:color="auto"/>
                                                            <w:left w:val="single" w:sz="2" w:space="0" w:color="auto"/>
                                                            <w:bottom w:val="single" w:sz="2" w:space="0" w:color="auto"/>
                                                            <w:right w:val="single" w:sz="2" w:space="0" w:color="auto"/>
                                                          </w:divBdr>
                                                          <w:divsChild>
                                                            <w:div w:id="587613650">
                                                              <w:marLeft w:val="0"/>
                                                              <w:marRight w:val="0"/>
                                                              <w:marTop w:val="125"/>
                                                              <w:marBottom w:val="78"/>
                                                              <w:divBdr>
                                                                <w:top w:val="single" w:sz="2" w:space="0" w:color="auto"/>
                                                                <w:left w:val="single" w:sz="2" w:space="24" w:color="auto"/>
                                                                <w:bottom w:val="single" w:sz="2" w:space="0" w:color="auto"/>
                                                                <w:right w:val="single" w:sz="2" w:space="0" w:color="auto"/>
                                                              </w:divBdr>
                                                            </w:div>
                                                          </w:divsChild>
                                                        </w:div>
                                                      </w:divsChild>
                                                    </w:div>
                                                    <w:div w:id="1500732467">
                                                      <w:marLeft w:val="0"/>
                                                      <w:marRight w:val="0"/>
                                                      <w:marTop w:val="0"/>
                                                      <w:marBottom w:val="125"/>
                                                      <w:divBdr>
                                                        <w:top w:val="single" w:sz="2" w:space="0" w:color="auto"/>
                                                        <w:left w:val="single" w:sz="2" w:space="0" w:color="auto"/>
                                                        <w:bottom w:val="single" w:sz="2" w:space="0" w:color="auto"/>
                                                        <w:right w:val="single" w:sz="2" w:space="0" w:color="auto"/>
                                                      </w:divBdr>
                                                      <w:divsChild>
                                                        <w:div w:id="1909220044">
                                                          <w:marLeft w:val="0"/>
                                                          <w:marRight w:val="0"/>
                                                          <w:marTop w:val="0"/>
                                                          <w:marBottom w:val="0"/>
                                                          <w:divBdr>
                                                            <w:top w:val="single" w:sz="2" w:space="2" w:color="auto"/>
                                                            <w:left w:val="single" w:sz="2" w:space="0" w:color="auto"/>
                                                            <w:bottom w:val="single" w:sz="2" w:space="0" w:color="auto"/>
                                                            <w:right w:val="single" w:sz="2" w:space="0" w:color="auto"/>
                                                          </w:divBdr>
                                                        </w:div>
                                                      </w:divsChild>
                                                    </w:div>
                                                    <w:div w:id="216859429">
                                                      <w:marLeft w:val="0"/>
                                                      <w:marRight w:val="0"/>
                                                      <w:marTop w:val="0"/>
                                                      <w:marBottom w:val="125"/>
                                                      <w:divBdr>
                                                        <w:top w:val="single" w:sz="2" w:space="0" w:color="auto"/>
                                                        <w:left w:val="single" w:sz="2" w:space="0" w:color="auto"/>
                                                        <w:bottom w:val="single" w:sz="2" w:space="0" w:color="auto"/>
                                                        <w:right w:val="single" w:sz="2" w:space="0" w:color="auto"/>
                                                      </w:divBdr>
                                                      <w:divsChild>
                                                        <w:div w:id="619459731">
                                                          <w:marLeft w:val="0"/>
                                                          <w:marRight w:val="0"/>
                                                          <w:marTop w:val="0"/>
                                                          <w:marBottom w:val="0"/>
                                                          <w:divBdr>
                                                            <w:top w:val="single" w:sz="2" w:space="2" w:color="auto"/>
                                                            <w:left w:val="single" w:sz="2" w:space="0" w:color="auto"/>
                                                            <w:bottom w:val="single" w:sz="2" w:space="0" w:color="auto"/>
                                                            <w:right w:val="single" w:sz="2" w:space="0" w:color="auto"/>
                                                          </w:divBdr>
                                                        </w:div>
                                                      </w:divsChild>
                                                    </w:div>
                                                  </w:divsChild>
                                                </w:div>
                                              </w:divsChild>
                                            </w:div>
                                          </w:divsChild>
                                        </w:div>
                                      </w:divsChild>
                                    </w:div>
                                  </w:divsChild>
                                </w:div>
                                <w:div w:id="1205560893">
                                  <w:marLeft w:val="0"/>
                                  <w:marRight w:val="0"/>
                                  <w:marTop w:val="0"/>
                                  <w:marBottom w:val="391"/>
                                  <w:divBdr>
                                    <w:top w:val="single" w:sz="2" w:space="0" w:color="auto"/>
                                    <w:left w:val="single" w:sz="2" w:space="0" w:color="auto"/>
                                    <w:bottom w:val="single" w:sz="2" w:space="0" w:color="auto"/>
                                    <w:right w:val="single" w:sz="2" w:space="0" w:color="auto"/>
                                  </w:divBdr>
                                  <w:divsChild>
                                    <w:div w:id="377244255">
                                      <w:marLeft w:val="0"/>
                                      <w:marRight w:val="0"/>
                                      <w:marTop w:val="0"/>
                                      <w:marBottom w:val="0"/>
                                      <w:divBdr>
                                        <w:top w:val="single" w:sz="2" w:space="0" w:color="auto"/>
                                        <w:left w:val="single" w:sz="2" w:space="0" w:color="auto"/>
                                        <w:bottom w:val="single" w:sz="2" w:space="0" w:color="auto"/>
                                        <w:right w:val="single" w:sz="2" w:space="0" w:color="auto"/>
                                      </w:divBdr>
                                      <w:divsChild>
                                        <w:div w:id="1123812021">
                                          <w:marLeft w:val="0"/>
                                          <w:marRight w:val="0"/>
                                          <w:marTop w:val="0"/>
                                          <w:marBottom w:val="0"/>
                                          <w:divBdr>
                                            <w:top w:val="single" w:sz="2" w:space="0" w:color="auto"/>
                                            <w:left w:val="single" w:sz="2" w:space="0" w:color="auto"/>
                                            <w:bottom w:val="single" w:sz="2" w:space="4" w:color="auto"/>
                                            <w:right w:val="single" w:sz="2" w:space="0" w:color="auto"/>
                                          </w:divBdr>
                                        </w:div>
                                        <w:div w:id="601692572">
                                          <w:marLeft w:val="0"/>
                                          <w:marRight w:val="0"/>
                                          <w:marTop w:val="0"/>
                                          <w:marBottom w:val="125"/>
                                          <w:divBdr>
                                            <w:top w:val="single" w:sz="2" w:space="0" w:color="auto"/>
                                            <w:left w:val="single" w:sz="2" w:space="16" w:color="auto"/>
                                            <w:bottom w:val="single" w:sz="2" w:space="0" w:color="auto"/>
                                            <w:right w:val="single" w:sz="2" w:space="16" w:color="auto"/>
                                          </w:divBdr>
                                          <w:divsChild>
                                            <w:div w:id="391850932">
                                              <w:marLeft w:val="0"/>
                                              <w:marRight w:val="0"/>
                                              <w:marTop w:val="0"/>
                                              <w:marBottom w:val="0"/>
                                              <w:divBdr>
                                                <w:top w:val="single" w:sz="2" w:space="0" w:color="auto"/>
                                                <w:left w:val="single" w:sz="2" w:space="0" w:color="auto"/>
                                                <w:bottom w:val="single" w:sz="2" w:space="0" w:color="auto"/>
                                                <w:right w:val="single" w:sz="2" w:space="0" w:color="auto"/>
                                              </w:divBdr>
                                              <w:divsChild>
                                                <w:div w:id="1762950237">
                                                  <w:marLeft w:val="0"/>
                                                  <w:marRight w:val="0"/>
                                                  <w:marTop w:val="0"/>
                                                  <w:marBottom w:val="0"/>
                                                  <w:divBdr>
                                                    <w:top w:val="single" w:sz="2" w:space="0" w:color="auto"/>
                                                    <w:left w:val="single" w:sz="2" w:space="0" w:color="auto"/>
                                                    <w:bottom w:val="single" w:sz="2" w:space="0" w:color="auto"/>
                                                    <w:right w:val="single" w:sz="2" w:space="0" w:color="auto"/>
                                                  </w:divBdr>
                                                  <w:divsChild>
                                                    <w:div w:id="1881504219">
                                                      <w:marLeft w:val="0"/>
                                                      <w:marRight w:val="0"/>
                                                      <w:marTop w:val="0"/>
                                                      <w:marBottom w:val="125"/>
                                                      <w:divBdr>
                                                        <w:top w:val="single" w:sz="2" w:space="0" w:color="auto"/>
                                                        <w:left w:val="single" w:sz="2" w:space="0" w:color="auto"/>
                                                        <w:bottom w:val="single" w:sz="2" w:space="0" w:color="auto"/>
                                                        <w:right w:val="single" w:sz="2" w:space="0" w:color="auto"/>
                                                      </w:divBdr>
                                                      <w:divsChild>
                                                        <w:div w:id="1914000910">
                                                          <w:marLeft w:val="0"/>
                                                          <w:marRight w:val="0"/>
                                                          <w:marTop w:val="0"/>
                                                          <w:marBottom w:val="0"/>
                                                          <w:divBdr>
                                                            <w:top w:val="single" w:sz="2" w:space="2" w:color="auto"/>
                                                            <w:left w:val="single" w:sz="2" w:space="0" w:color="auto"/>
                                                            <w:bottom w:val="single" w:sz="2" w:space="0" w:color="auto"/>
                                                            <w:right w:val="single" w:sz="2" w:space="0" w:color="auto"/>
                                                          </w:divBdr>
                                                        </w:div>
                                                        <w:div w:id="719983363">
                                                          <w:marLeft w:val="0"/>
                                                          <w:marRight w:val="0"/>
                                                          <w:marTop w:val="0"/>
                                                          <w:marBottom w:val="0"/>
                                                          <w:divBdr>
                                                            <w:top w:val="single" w:sz="2" w:space="0" w:color="auto"/>
                                                            <w:left w:val="single" w:sz="2" w:space="0" w:color="auto"/>
                                                            <w:bottom w:val="single" w:sz="2" w:space="0" w:color="auto"/>
                                                            <w:right w:val="single" w:sz="2" w:space="0" w:color="auto"/>
                                                          </w:divBdr>
                                                          <w:divsChild>
                                                            <w:div w:id="44187086">
                                                              <w:marLeft w:val="0"/>
                                                              <w:marRight w:val="0"/>
                                                              <w:marTop w:val="125"/>
                                                              <w:marBottom w:val="78"/>
                                                              <w:divBdr>
                                                                <w:top w:val="single" w:sz="2" w:space="0" w:color="auto"/>
                                                                <w:left w:val="single" w:sz="2" w:space="24" w:color="auto"/>
                                                                <w:bottom w:val="single" w:sz="2" w:space="0" w:color="auto"/>
                                                                <w:right w:val="single" w:sz="2" w:space="0" w:color="auto"/>
                                                              </w:divBdr>
                                                            </w:div>
                                                          </w:divsChild>
                                                        </w:div>
                                                      </w:divsChild>
                                                    </w:div>
                                                  </w:divsChild>
                                                </w:div>
                                              </w:divsChild>
                                            </w:div>
                                          </w:divsChild>
                                        </w:div>
                                      </w:divsChild>
                                    </w:div>
                                  </w:divsChild>
                                </w:div>
                                <w:div w:id="786198916">
                                  <w:marLeft w:val="0"/>
                                  <w:marRight w:val="0"/>
                                  <w:marTop w:val="0"/>
                                  <w:marBottom w:val="391"/>
                                  <w:divBdr>
                                    <w:top w:val="single" w:sz="2" w:space="0" w:color="auto"/>
                                    <w:left w:val="single" w:sz="2" w:space="0" w:color="auto"/>
                                    <w:bottom w:val="single" w:sz="2" w:space="0" w:color="auto"/>
                                    <w:right w:val="single" w:sz="2" w:space="0" w:color="auto"/>
                                  </w:divBdr>
                                  <w:divsChild>
                                    <w:div w:id="1788621712">
                                      <w:marLeft w:val="0"/>
                                      <w:marRight w:val="0"/>
                                      <w:marTop w:val="0"/>
                                      <w:marBottom w:val="0"/>
                                      <w:divBdr>
                                        <w:top w:val="single" w:sz="2" w:space="0" w:color="auto"/>
                                        <w:left w:val="single" w:sz="2" w:space="0" w:color="auto"/>
                                        <w:bottom w:val="single" w:sz="2" w:space="0" w:color="auto"/>
                                        <w:right w:val="single" w:sz="2" w:space="0" w:color="auto"/>
                                      </w:divBdr>
                                      <w:divsChild>
                                        <w:div w:id="1760709077">
                                          <w:marLeft w:val="0"/>
                                          <w:marRight w:val="0"/>
                                          <w:marTop w:val="0"/>
                                          <w:marBottom w:val="0"/>
                                          <w:divBdr>
                                            <w:top w:val="single" w:sz="2" w:space="0" w:color="auto"/>
                                            <w:left w:val="single" w:sz="2" w:space="0" w:color="auto"/>
                                            <w:bottom w:val="single" w:sz="2" w:space="4" w:color="auto"/>
                                            <w:right w:val="single" w:sz="2" w:space="0" w:color="auto"/>
                                          </w:divBdr>
                                        </w:div>
                                        <w:div w:id="361832810">
                                          <w:marLeft w:val="0"/>
                                          <w:marRight w:val="0"/>
                                          <w:marTop w:val="0"/>
                                          <w:marBottom w:val="125"/>
                                          <w:divBdr>
                                            <w:top w:val="single" w:sz="2" w:space="0" w:color="auto"/>
                                            <w:left w:val="single" w:sz="2" w:space="16" w:color="auto"/>
                                            <w:bottom w:val="single" w:sz="2" w:space="0" w:color="auto"/>
                                            <w:right w:val="single" w:sz="2" w:space="16" w:color="auto"/>
                                          </w:divBdr>
                                          <w:divsChild>
                                            <w:div w:id="1017732587">
                                              <w:marLeft w:val="0"/>
                                              <w:marRight w:val="0"/>
                                              <w:marTop w:val="0"/>
                                              <w:marBottom w:val="0"/>
                                              <w:divBdr>
                                                <w:top w:val="single" w:sz="2" w:space="0" w:color="auto"/>
                                                <w:left w:val="single" w:sz="2" w:space="0" w:color="auto"/>
                                                <w:bottom w:val="single" w:sz="2" w:space="0" w:color="auto"/>
                                                <w:right w:val="single" w:sz="2" w:space="0" w:color="auto"/>
                                              </w:divBdr>
                                              <w:divsChild>
                                                <w:div w:id="1095007936">
                                                  <w:marLeft w:val="0"/>
                                                  <w:marRight w:val="0"/>
                                                  <w:marTop w:val="0"/>
                                                  <w:marBottom w:val="0"/>
                                                  <w:divBdr>
                                                    <w:top w:val="single" w:sz="2" w:space="0" w:color="auto"/>
                                                    <w:left w:val="single" w:sz="2" w:space="0" w:color="auto"/>
                                                    <w:bottom w:val="single" w:sz="2" w:space="0" w:color="auto"/>
                                                    <w:right w:val="single" w:sz="2" w:space="0" w:color="auto"/>
                                                  </w:divBdr>
                                                  <w:divsChild>
                                                    <w:div w:id="1756586316">
                                                      <w:marLeft w:val="0"/>
                                                      <w:marRight w:val="0"/>
                                                      <w:marTop w:val="0"/>
                                                      <w:marBottom w:val="0"/>
                                                      <w:divBdr>
                                                        <w:top w:val="single" w:sz="2" w:space="0" w:color="auto"/>
                                                        <w:left w:val="single" w:sz="2" w:space="0" w:color="auto"/>
                                                        <w:bottom w:val="single" w:sz="2" w:space="0" w:color="auto"/>
                                                        <w:right w:val="single" w:sz="2" w:space="0" w:color="auto"/>
                                                      </w:divBdr>
                                                      <w:divsChild>
                                                        <w:div w:id="955134715">
                                                          <w:marLeft w:val="0"/>
                                                          <w:marRight w:val="0"/>
                                                          <w:marTop w:val="0"/>
                                                          <w:marBottom w:val="0"/>
                                                          <w:divBdr>
                                                            <w:top w:val="single" w:sz="2" w:space="0" w:color="auto"/>
                                                            <w:left w:val="single" w:sz="2" w:space="0" w:color="auto"/>
                                                            <w:bottom w:val="single" w:sz="2" w:space="0" w:color="auto"/>
                                                            <w:right w:val="single" w:sz="2" w:space="0" w:color="auto"/>
                                                          </w:divBdr>
                                                          <w:divsChild>
                                                            <w:div w:id="288632417">
                                                              <w:marLeft w:val="0"/>
                                                              <w:marRight w:val="0"/>
                                                              <w:marTop w:val="0"/>
                                                              <w:marBottom w:val="0"/>
                                                              <w:divBdr>
                                                                <w:top w:val="single" w:sz="2" w:space="0" w:color="auto"/>
                                                                <w:left w:val="single" w:sz="2" w:space="0" w:color="auto"/>
                                                                <w:bottom w:val="single" w:sz="2" w:space="0" w:color="auto"/>
                                                                <w:right w:val="single" w:sz="2" w:space="0" w:color="auto"/>
                                                              </w:divBdr>
                                                              <w:divsChild>
                                                                <w:div w:id="96827067">
                                                                  <w:marLeft w:val="0"/>
                                                                  <w:marRight w:val="0"/>
                                                                  <w:marTop w:val="0"/>
                                                                  <w:marBottom w:val="0"/>
                                                                  <w:divBdr>
                                                                    <w:top w:val="single" w:sz="2" w:space="2" w:color="auto"/>
                                                                    <w:left w:val="single" w:sz="2" w:space="0" w:color="auto"/>
                                                                    <w:bottom w:val="single" w:sz="2" w:space="1" w:color="auto"/>
                                                                    <w:right w:val="single" w:sz="2" w:space="8" w:color="auto"/>
                                                                  </w:divBdr>
                                                                </w:div>
                                                              </w:divsChild>
                                                            </w:div>
                                                            <w:div w:id="1897164441">
                                                              <w:marLeft w:val="0"/>
                                                              <w:marRight w:val="0"/>
                                                              <w:marTop w:val="0"/>
                                                              <w:marBottom w:val="0"/>
                                                              <w:divBdr>
                                                                <w:top w:val="single" w:sz="2" w:space="0" w:color="auto"/>
                                                                <w:left w:val="single" w:sz="2" w:space="0" w:color="auto"/>
                                                                <w:bottom w:val="single" w:sz="2" w:space="0" w:color="auto"/>
                                                                <w:right w:val="single" w:sz="2" w:space="0" w:color="auto"/>
                                                              </w:divBdr>
                                                              <w:divsChild>
                                                                <w:div w:id="1650741827">
                                                                  <w:marLeft w:val="0"/>
                                                                  <w:marRight w:val="0"/>
                                                                  <w:marTop w:val="0"/>
                                                                  <w:marBottom w:val="0"/>
                                                                  <w:divBdr>
                                                                    <w:top w:val="single" w:sz="2" w:space="2" w:color="auto"/>
                                                                    <w:left w:val="single" w:sz="2" w:space="0" w:color="auto"/>
                                                                    <w:bottom w:val="single" w:sz="2" w:space="1" w:color="auto"/>
                                                                    <w:right w:val="single" w:sz="2" w:space="8" w:color="auto"/>
                                                                  </w:divBdr>
                                                                </w:div>
                                                              </w:divsChild>
                                                            </w:div>
                                                            <w:div w:id="21060095">
                                                              <w:marLeft w:val="0"/>
                                                              <w:marRight w:val="0"/>
                                                              <w:marTop w:val="0"/>
                                                              <w:marBottom w:val="0"/>
                                                              <w:divBdr>
                                                                <w:top w:val="single" w:sz="2" w:space="0" w:color="auto"/>
                                                                <w:left w:val="single" w:sz="2" w:space="0" w:color="auto"/>
                                                                <w:bottom w:val="single" w:sz="2" w:space="0" w:color="auto"/>
                                                                <w:right w:val="single" w:sz="2" w:space="0" w:color="auto"/>
                                                              </w:divBdr>
                                                              <w:divsChild>
                                                                <w:div w:id="74136083">
                                                                  <w:marLeft w:val="0"/>
                                                                  <w:marRight w:val="0"/>
                                                                  <w:marTop w:val="0"/>
                                                                  <w:marBottom w:val="0"/>
                                                                  <w:divBdr>
                                                                    <w:top w:val="single" w:sz="2" w:space="2" w:color="auto"/>
                                                                    <w:left w:val="single" w:sz="2" w:space="0" w:color="auto"/>
                                                                    <w:bottom w:val="single" w:sz="2" w:space="1" w:color="auto"/>
                                                                    <w:right w:val="single" w:sz="2" w:space="8" w:color="auto"/>
                                                                  </w:divBdr>
                                                                </w:div>
                                                              </w:divsChild>
                                                            </w:div>
                                                          </w:divsChild>
                                                        </w:div>
                                                      </w:divsChild>
                                                    </w:div>
                                                  </w:divsChild>
                                                </w:div>
                                              </w:divsChild>
                                            </w:div>
                                          </w:divsChild>
                                        </w:div>
                                      </w:divsChild>
                                    </w:div>
                                  </w:divsChild>
                                </w:div>
                              </w:divsChild>
                            </w:div>
                          </w:divsChild>
                        </w:div>
                      </w:divsChild>
                    </w:div>
                  </w:divsChild>
                </w:div>
              </w:divsChild>
            </w:div>
            <w:div w:id="1150906490">
              <w:marLeft w:val="0"/>
              <w:marRight w:val="0"/>
              <w:marTop w:val="0"/>
              <w:marBottom w:val="0"/>
              <w:divBdr>
                <w:top w:val="single" w:sz="2" w:space="0" w:color="auto"/>
                <w:left w:val="single" w:sz="2" w:space="0" w:color="auto"/>
                <w:bottom w:val="single" w:sz="2" w:space="0" w:color="auto"/>
                <w:right w:val="single" w:sz="2" w:space="0" w:color="auto"/>
              </w:divBdr>
              <w:divsChild>
                <w:div w:id="1143346775">
                  <w:marLeft w:val="0"/>
                  <w:marRight w:val="0"/>
                  <w:marTop w:val="125"/>
                  <w:marBottom w:val="0"/>
                  <w:divBdr>
                    <w:top w:val="single" w:sz="2" w:space="13" w:color="auto"/>
                    <w:left w:val="single" w:sz="2" w:space="0" w:color="auto"/>
                    <w:bottom w:val="single" w:sz="2" w:space="0" w:color="auto"/>
                    <w:right w:val="single" w:sz="2" w:space="0" w:color="auto"/>
                  </w:divBdr>
                  <w:divsChild>
                    <w:div w:id="196627737">
                      <w:marLeft w:val="0"/>
                      <w:marRight w:val="0"/>
                      <w:marTop w:val="0"/>
                      <w:marBottom w:val="0"/>
                      <w:divBdr>
                        <w:top w:val="single" w:sz="2" w:space="0" w:color="auto"/>
                        <w:left w:val="single" w:sz="2" w:space="31" w:color="auto"/>
                        <w:bottom w:val="single" w:sz="2" w:space="0" w:color="auto"/>
                        <w:right w:val="single" w:sz="2" w:space="31" w:color="auto"/>
                      </w:divBdr>
                      <w:divsChild>
                        <w:div w:id="1303460638">
                          <w:marLeft w:val="0"/>
                          <w:marRight w:val="0"/>
                          <w:marTop w:val="0"/>
                          <w:marBottom w:val="0"/>
                          <w:divBdr>
                            <w:top w:val="single" w:sz="2" w:space="0" w:color="auto"/>
                            <w:left w:val="single" w:sz="2" w:space="0" w:color="auto"/>
                            <w:bottom w:val="single" w:sz="2" w:space="0" w:color="auto"/>
                            <w:right w:val="single" w:sz="2" w:space="0" w:color="auto"/>
                          </w:divBdr>
                          <w:divsChild>
                            <w:div w:id="1494445029">
                              <w:marLeft w:val="0"/>
                              <w:marRight w:val="0"/>
                              <w:marTop w:val="0"/>
                              <w:marBottom w:val="0"/>
                              <w:divBdr>
                                <w:top w:val="single" w:sz="2" w:space="0" w:color="auto"/>
                                <w:left w:val="single" w:sz="2" w:space="0" w:color="auto"/>
                                <w:bottom w:val="single" w:sz="2" w:space="0" w:color="auto"/>
                                <w:right w:val="single" w:sz="2" w:space="0" w:color="auto"/>
                              </w:divBdr>
                            </w:div>
                            <w:div w:id="1223247910">
                              <w:marLeft w:val="0"/>
                              <w:marRight w:val="0"/>
                              <w:marTop w:val="0"/>
                              <w:marBottom w:val="0"/>
                              <w:divBdr>
                                <w:top w:val="single" w:sz="2" w:space="0" w:color="auto"/>
                                <w:left w:val="single" w:sz="2" w:space="0" w:color="auto"/>
                                <w:bottom w:val="single" w:sz="2" w:space="0" w:color="auto"/>
                                <w:right w:val="single" w:sz="2" w:space="0" w:color="auto"/>
                              </w:divBdr>
                            </w:div>
                            <w:div w:id="1138384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32239764">
                      <w:marLeft w:val="0"/>
                      <w:marRight w:val="0"/>
                      <w:marTop w:val="0"/>
                      <w:marBottom w:val="0"/>
                      <w:divBdr>
                        <w:top w:val="single" w:sz="2" w:space="0" w:color="auto"/>
                        <w:left w:val="single" w:sz="2" w:space="31" w:color="auto"/>
                        <w:bottom w:val="single" w:sz="2" w:space="0" w:color="auto"/>
                        <w:right w:val="single" w:sz="2" w:space="31" w:color="auto"/>
                      </w:divBdr>
                    </w:div>
                  </w:divsChild>
                </w:div>
                <w:div w:id="1562129877">
                  <w:marLeft w:val="0"/>
                  <w:marRight w:val="0"/>
                  <w:marTop w:val="0"/>
                  <w:marBottom w:val="0"/>
                  <w:divBdr>
                    <w:top w:val="single" w:sz="2" w:space="0" w:color="auto"/>
                    <w:left w:val="single" w:sz="2" w:space="0" w:color="auto"/>
                    <w:bottom w:val="single" w:sz="2" w:space="0" w:color="auto"/>
                    <w:right w:val="single" w:sz="2" w:space="0" w:color="auto"/>
                  </w:divBdr>
                  <w:divsChild>
                    <w:div w:id="570701633">
                      <w:marLeft w:val="0"/>
                      <w:marRight w:val="0"/>
                      <w:marTop w:val="0"/>
                      <w:marBottom w:val="0"/>
                      <w:divBdr>
                        <w:top w:val="single" w:sz="2" w:space="0" w:color="auto"/>
                        <w:left w:val="single" w:sz="2" w:space="31" w:color="auto"/>
                        <w:bottom w:val="single" w:sz="2" w:space="0" w:color="auto"/>
                        <w:right w:val="single" w:sz="2" w:space="31" w:color="auto"/>
                      </w:divBdr>
                      <w:divsChild>
                        <w:div w:id="98570939">
                          <w:marLeft w:val="0"/>
                          <w:marRight w:val="0"/>
                          <w:marTop w:val="0"/>
                          <w:marBottom w:val="0"/>
                          <w:divBdr>
                            <w:top w:val="single" w:sz="2" w:space="0" w:color="auto"/>
                            <w:left w:val="single" w:sz="2" w:space="0" w:color="auto"/>
                            <w:bottom w:val="single" w:sz="2" w:space="0" w:color="auto"/>
                            <w:right w:val="single" w:sz="2" w:space="0" w:color="auto"/>
                          </w:divBdr>
                          <w:divsChild>
                            <w:div w:id="236792004">
                              <w:marLeft w:val="0"/>
                              <w:marRight w:val="0"/>
                              <w:marTop w:val="0"/>
                              <w:marBottom w:val="0"/>
                              <w:divBdr>
                                <w:top w:val="none" w:sz="0" w:space="0" w:color="auto"/>
                                <w:left w:val="none" w:sz="0" w:space="0" w:color="auto"/>
                                <w:bottom w:val="none" w:sz="0" w:space="0" w:color="auto"/>
                                <w:right w:val="none" w:sz="0" w:space="0" w:color="auto"/>
                              </w:divBdr>
                            </w:div>
                          </w:divsChild>
                        </w:div>
                        <w:div w:id="1492064709">
                          <w:marLeft w:val="0"/>
                          <w:marRight w:val="0"/>
                          <w:marTop w:val="0"/>
                          <w:marBottom w:val="0"/>
                          <w:divBdr>
                            <w:top w:val="single" w:sz="2" w:space="0" w:color="auto"/>
                            <w:left w:val="single" w:sz="2" w:space="0" w:color="auto"/>
                            <w:bottom w:val="single" w:sz="2" w:space="0" w:color="auto"/>
                            <w:right w:val="single" w:sz="2" w:space="0" w:color="auto"/>
                          </w:divBdr>
                          <w:divsChild>
                            <w:div w:id="1092705019">
                              <w:marLeft w:val="0"/>
                              <w:marRight w:val="0"/>
                              <w:marTop w:val="0"/>
                              <w:marBottom w:val="0"/>
                              <w:divBdr>
                                <w:top w:val="single" w:sz="2" w:space="0" w:color="auto"/>
                                <w:left w:val="single" w:sz="2" w:space="31" w:color="auto"/>
                                <w:bottom w:val="single" w:sz="2" w:space="0" w:color="auto"/>
                                <w:right w:val="single" w:sz="2" w:space="31" w:color="auto"/>
                              </w:divBdr>
                              <w:divsChild>
                                <w:div w:id="1217354079">
                                  <w:marLeft w:val="0"/>
                                  <w:marRight w:val="0"/>
                                  <w:marTop w:val="0"/>
                                  <w:marBottom w:val="0"/>
                                  <w:divBdr>
                                    <w:top w:val="single" w:sz="2" w:space="0" w:color="auto"/>
                                    <w:left w:val="single" w:sz="2" w:space="0" w:color="auto"/>
                                    <w:bottom w:val="single" w:sz="2" w:space="0" w:color="auto"/>
                                    <w:right w:val="single" w:sz="2" w:space="0" w:color="auto"/>
                                  </w:divBdr>
                                  <w:divsChild>
                                    <w:div w:id="258879820">
                                      <w:marLeft w:val="0"/>
                                      <w:marRight w:val="0"/>
                                      <w:marTop w:val="157"/>
                                      <w:marBottom w:val="0"/>
                                      <w:divBdr>
                                        <w:top w:val="single" w:sz="2" w:space="0" w:color="auto"/>
                                        <w:left w:val="single" w:sz="2" w:space="22" w:color="auto"/>
                                        <w:bottom w:val="single" w:sz="2" w:space="0" w:color="auto"/>
                                        <w:right w:val="single" w:sz="2" w:space="0" w:color="auto"/>
                                      </w:divBdr>
                                    </w:div>
                                    <w:div w:id="877665252">
                                      <w:marLeft w:val="0"/>
                                      <w:marRight w:val="0"/>
                                      <w:marTop w:val="157"/>
                                      <w:marBottom w:val="0"/>
                                      <w:divBdr>
                                        <w:top w:val="single" w:sz="2" w:space="0" w:color="auto"/>
                                        <w:left w:val="single" w:sz="2" w:space="22" w:color="auto"/>
                                        <w:bottom w:val="single" w:sz="2" w:space="0" w:color="auto"/>
                                        <w:right w:val="single" w:sz="2" w:space="0" w:color="auto"/>
                                      </w:divBdr>
                                    </w:div>
                                    <w:div w:id="81416633">
                                      <w:marLeft w:val="0"/>
                                      <w:marRight w:val="0"/>
                                      <w:marTop w:val="157"/>
                                      <w:marBottom w:val="0"/>
                                      <w:divBdr>
                                        <w:top w:val="single" w:sz="2" w:space="0" w:color="auto"/>
                                        <w:left w:val="single" w:sz="2" w:space="22" w:color="auto"/>
                                        <w:bottom w:val="single" w:sz="2" w:space="0" w:color="auto"/>
                                        <w:right w:val="single" w:sz="2" w:space="0" w:color="auto"/>
                                      </w:divBdr>
                                    </w:div>
                                  </w:divsChild>
                                </w:div>
                              </w:divsChild>
                            </w:div>
                            <w:div w:id="214045399">
                              <w:marLeft w:val="0"/>
                              <w:marRight w:val="0"/>
                              <w:marTop w:val="0"/>
                              <w:marBottom w:val="0"/>
                              <w:divBdr>
                                <w:top w:val="single" w:sz="2" w:space="0" w:color="auto"/>
                                <w:left w:val="single" w:sz="2" w:space="0" w:color="auto"/>
                                <w:bottom w:val="single" w:sz="2" w:space="0" w:color="auto"/>
                                <w:right w:val="single" w:sz="2" w:space="0" w:color="auto"/>
                              </w:divBdr>
                              <w:divsChild>
                                <w:div w:id="1818377314">
                                  <w:marLeft w:val="0"/>
                                  <w:marRight w:val="0"/>
                                  <w:marTop w:val="0"/>
                                  <w:marBottom w:val="0"/>
                                  <w:divBdr>
                                    <w:top w:val="single" w:sz="2" w:space="0" w:color="auto"/>
                                    <w:left w:val="single" w:sz="2" w:space="0" w:color="auto"/>
                                    <w:bottom w:val="single" w:sz="2" w:space="0" w:color="auto"/>
                                    <w:right w:val="single" w:sz="2" w:space="0" w:color="auto"/>
                                  </w:divBdr>
                                  <w:divsChild>
                                    <w:div w:id="2052919866">
                                      <w:marLeft w:val="0"/>
                                      <w:marRight w:val="0"/>
                                      <w:marTop w:val="157"/>
                                      <w:marBottom w:val="0"/>
                                      <w:divBdr>
                                        <w:top w:val="single" w:sz="2" w:space="0" w:color="auto"/>
                                        <w:left w:val="single" w:sz="2" w:space="22" w:color="auto"/>
                                        <w:bottom w:val="single" w:sz="2" w:space="0" w:color="auto"/>
                                        <w:right w:val="single" w:sz="2" w:space="0" w:color="auto"/>
                                      </w:divBdr>
                                    </w:div>
                                    <w:div w:id="1252473933">
                                      <w:marLeft w:val="0"/>
                                      <w:marRight w:val="0"/>
                                      <w:marTop w:val="157"/>
                                      <w:marBottom w:val="0"/>
                                      <w:divBdr>
                                        <w:top w:val="single" w:sz="2" w:space="0" w:color="auto"/>
                                        <w:left w:val="single" w:sz="2" w:space="22" w:color="auto"/>
                                        <w:bottom w:val="single" w:sz="2" w:space="0" w:color="auto"/>
                                        <w:right w:val="single" w:sz="2" w:space="0" w:color="auto"/>
                                      </w:divBdr>
                                    </w:div>
                                    <w:div w:id="2114589915">
                                      <w:marLeft w:val="0"/>
                                      <w:marRight w:val="0"/>
                                      <w:marTop w:val="157"/>
                                      <w:marBottom w:val="0"/>
                                      <w:divBdr>
                                        <w:top w:val="single" w:sz="2" w:space="0" w:color="auto"/>
                                        <w:left w:val="single" w:sz="2" w:space="22" w:color="auto"/>
                                        <w:bottom w:val="single" w:sz="2" w:space="0" w:color="auto"/>
                                        <w:right w:val="single" w:sz="2" w:space="0" w:color="auto"/>
                                      </w:divBdr>
                                    </w:div>
                                    <w:div w:id="654143692">
                                      <w:marLeft w:val="0"/>
                                      <w:marRight w:val="0"/>
                                      <w:marTop w:val="157"/>
                                      <w:marBottom w:val="0"/>
                                      <w:divBdr>
                                        <w:top w:val="single" w:sz="2" w:space="0" w:color="auto"/>
                                        <w:left w:val="single" w:sz="2" w:space="0" w:color="auto"/>
                                        <w:bottom w:val="single" w:sz="2" w:space="0" w:color="auto"/>
                                        <w:right w:val="single" w:sz="2" w:space="0" w:color="auto"/>
                                      </w:divBdr>
                                    </w:div>
                                  </w:divsChild>
                                </w:div>
                              </w:divsChild>
                            </w:div>
                          </w:divsChild>
                        </w:div>
                      </w:divsChild>
                    </w:div>
                    <w:div w:id="1451238748">
                      <w:marLeft w:val="0"/>
                      <w:marRight w:val="0"/>
                      <w:marTop w:val="0"/>
                      <w:marBottom w:val="0"/>
                      <w:divBdr>
                        <w:top w:val="single" w:sz="2" w:space="0" w:color="auto"/>
                        <w:left w:val="single" w:sz="2" w:space="31" w:color="auto"/>
                        <w:bottom w:val="single" w:sz="2" w:space="0" w:color="auto"/>
                        <w:right w:val="single" w:sz="2" w:space="31" w:color="auto"/>
                      </w:divBdr>
                    </w:div>
                  </w:divsChild>
                </w:div>
                <w:div w:id="1496914954">
                  <w:marLeft w:val="0"/>
                  <w:marRight w:val="0"/>
                  <w:marTop w:val="0"/>
                  <w:marBottom w:val="0"/>
                  <w:divBdr>
                    <w:top w:val="single" w:sz="2" w:space="0" w:color="auto"/>
                    <w:left w:val="single" w:sz="2" w:space="0" w:color="auto"/>
                    <w:bottom w:val="single" w:sz="2" w:space="0" w:color="auto"/>
                    <w:right w:val="single" w:sz="2" w:space="0" w:color="auto"/>
                  </w:divBdr>
                  <w:divsChild>
                    <w:div w:id="953752068">
                      <w:marLeft w:val="0"/>
                      <w:marRight w:val="0"/>
                      <w:marTop w:val="0"/>
                      <w:marBottom w:val="0"/>
                      <w:divBdr>
                        <w:top w:val="single" w:sz="2" w:space="31" w:color="auto"/>
                        <w:left w:val="single" w:sz="2" w:space="0" w:color="auto"/>
                        <w:bottom w:val="single" w:sz="2" w:space="0" w:color="auto"/>
                        <w:right w:val="single" w:sz="2" w:space="0" w:color="auto"/>
                      </w:divBdr>
                    </w:div>
                    <w:div w:id="775565234">
                      <w:marLeft w:val="0"/>
                      <w:marRight w:val="0"/>
                      <w:marTop w:val="0"/>
                      <w:marBottom w:val="0"/>
                      <w:divBdr>
                        <w:top w:val="single" w:sz="2" w:space="0" w:color="auto"/>
                        <w:left w:val="single" w:sz="2" w:space="0" w:color="auto"/>
                        <w:bottom w:val="single" w:sz="2" w:space="0" w:color="auto"/>
                        <w:right w:val="single" w:sz="2" w:space="0" w:color="auto"/>
                      </w:divBdr>
                      <w:divsChild>
                        <w:div w:id="1001157704">
                          <w:marLeft w:val="0"/>
                          <w:marRight w:val="0"/>
                          <w:marTop w:val="0"/>
                          <w:marBottom w:val="0"/>
                          <w:divBdr>
                            <w:top w:val="single" w:sz="2" w:space="25" w:color="auto"/>
                            <w:left w:val="single" w:sz="2" w:space="0" w:color="auto"/>
                            <w:bottom w:val="single" w:sz="2" w:space="0" w:color="auto"/>
                            <w:right w:val="single" w:sz="2" w:space="0" w:color="auto"/>
                          </w:divBdr>
                          <w:divsChild>
                            <w:div w:id="464349499">
                              <w:marLeft w:val="0"/>
                              <w:marRight w:val="313"/>
                              <w:marTop w:val="0"/>
                              <w:marBottom w:val="0"/>
                              <w:divBdr>
                                <w:top w:val="single" w:sz="2" w:space="0" w:color="auto"/>
                                <w:left w:val="single" w:sz="2" w:space="0" w:color="auto"/>
                                <w:bottom w:val="single" w:sz="2" w:space="0" w:color="auto"/>
                                <w:right w:val="single" w:sz="2" w:space="0" w:color="auto"/>
                              </w:divBdr>
                            </w:div>
                            <w:div w:id="713888450">
                              <w:marLeft w:val="0"/>
                              <w:marRight w:val="0"/>
                              <w:marTop w:val="0"/>
                              <w:marBottom w:val="0"/>
                              <w:divBdr>
                                <w:top w:val="single" w:sz="2" w:space="0" w:color="auto"/>
                                <w:left w:val="single" w:sz="2" w:space="0" w:color="auto"/>
                                <w:bottom w:val="single" w:sz="2" w:space="0" w:color="auto"/>
                                <w:right w:val="single" w:sz="2" w:space="0" w:color="auto"/>
                              </w:divBdr>
                            </w:div>
                          </w:divsChild>
                        </w:div>
                        <w:div w:id="349718581">
                          <w:marLeft w:val="0"/>
                          <w:marRight w:val="0"/>
                          <w:marTop w:val="0"/>
                          <w:marBottom w:val="0"/>
                          <w:divBdr>
                            <w:top w:val="single" w:sz="2" w:space="25" w:color="auto"/>
                            <w:left w:val="single" w:sz="2" w:space="25" w:color="auto"/>
                            <w:bottom w:val="single" w:sz="2" w:space="0" w:color="auto"/>
                            <w:right w:val="single" w:sz="2" w:space="0" w:color="auto"/>
                          </w:divBdr>
                          <w:divsChild>
                            <w:div w:id="459226393">
                              <w:marLeft w:val="0"/>
                              <w:marRight w:val="0"/>
                              <w:marTop w:val="0"/>
                              <w:marBottom w:val="0"/>
                              <w:divBdr>
                                <w:top w:val="single" w:sz="2" w:space="0" w:color="auto"/>
                                <w:left w:val="single" w:sz="2" w:space="0" w:color="auto"/>
                                <w:bottom w:val="single" w:sz="2" w:space="0" w:color="auto"/>
                                <w:right w:val="single" w:sz="2" w:space="0" w:color="auto"/>
                              </w:divBdr>
                            </w:div>
                            <w:div w:id="1999261322">
                              <w:marLeft w:val="0"/>
                              <w:marRight w:val="0"/>
                              <w:marTop w:val="0"/>
                              <w:marBottom w:val="0"/>
                              <w:divBdr>
                                <w:top w:val="single" w:sz="2" w:space="0" w:color="auto"/>
                                <w:left w:val="single" w:sz="2" w:space="0" w:color="auto"/>
                                <w:bottom w:val="single" w:sz="2" w:space="0" w:color="auto"/>
                                <w:right w:val="single" w:sz="2" w:space="0" w:color="auto"/>
                              </w:divBdr>
                              <w:divsChild>
                                <w:div w:id="194781112">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19925">
              <w:marLeft w:val="0"/>
              <w:marRight w:val="0"/>
              <w:marTop w:val="0"/>
              <w:marBottom w:val="0"/>
              <w:divBdr>
                <w:top w:val="single" w:sz="2" w:space="0" w:color="auto"/>
                <w:left w:val="single" w:sz="2" w:space="0" w:color="auto"/>
                <w:bottom w:val="single" w:sz="2" w:space="0" w:color="auto"/>
                <w:right w:val="single" w:sz="2" w:space="0" w:color="auto"/>
              </w:divBdr>
              <w:divsChild>
                <w:div w:id="516698096">
                  <w:marLeft w:val="0"/>
                  <w:marRight w:val="0"/>
                  <w:marTop w:val="0"/>
                  <w:marBottom w:val="0"/>
                  <w:divBdr>
                    <w:top w:val="single" w:sz="2" w:space="0" w:color="auto"/>
                    <w:left w:val="single" w:sz="2" w:space="31" w:color="auto"/>
                    <w:bottom w:val="single" w:sz="2" w:space="0" w:color="auto"/>
                    <w:right w:val="single" w:sz="2" w:space="31" w:color="auto"/>
                  </w:divBdr>
                  <w:divsChild>
                    <w:div w:id="1476027343">
                      <w:marLeft w:val="0"/>
                      <w:marRight w:val="0"/>
                      <w:marTop w:val="0"/>
                      <w:marBottom w:val="0"/>
                      <w:divBdr>
                        <w:top w:val="single" w:sz="2" w:space="0" w:color="auto"/>
                        <w:left w:val="single" w:sz="2" w:space="0" w:color="auto"/>
                        <w:bottom w:val="single" w:sz="2" w:space="0" w:color="auto"/>
                        <w:right w:val="single" w:sz="2" w:space="0" w:color="auto"/>
                      </w:divBdr>
                      <w:divsChild>
                        <w:div w:id="328290011">
                          <w:marLeft w:val="0"/>
                          <w:marRight w:val="0"/>
                          <w:marTop w:val="0"/>
                          <w:marBottom w:val="0"/>
                          <w:divBdr>
                            <w:top w:val="single" w:sz="2" w:space="0" w:color="auto"/>
                            <w:left w:val="single" w:sz="2" w:space="0" w:color="auto"/>
                            <w:bottom w:val="single" w:sz="2" w:space="0" w:color="auto"/>
                            <w:right w:val="single" w:sz="2" w:space="0" w:color="auto"/>
                          </w:divBdr>
                          <w:divsChild>
                            <w:div w:id="671489216">
                              <w:marLeft w:val="0"/>
                              <w:marRight w:val="0"/>
                              <w:marTop w:val="0"/>
                              <w:marBottom w:val="0"/>
                              <w:divBdr>
                                <w:top w:val="single" w:sz="2" w:space="0" w:color="auto"/>
                                <w:left w:val="single" w:sz="2" w:space="0" w:color="auto"/>
                                <w:bottom w:val="single" w:sz="2" w:space="0" w:color="auto"/>
                                <w:right w:val="single" w:sz="2" w:space="0" w:color="auto"/>
                              </w:divBdr>
                              <w:divsChild>
                                <w:div w:id="461311365">
                                  <w:marLeft w:val="0"/>
                                  <w:marRight w:val="0"/>
                                  <w:marTop w:val="0"/>
                                  <w:marBottom w:val="0"/>
                                  <w:divBdr>
                                    <w:top w:val="single" w:sz="2" w:space="31" w:color="auto"/>
                                    <w:left w:val="single" w:sz="2" w:space="31" w:color="auto"/>
                                    <w:bottom w:val="single" w:sz="2" w:space="31" w:color="auto"/>
                                    <w:right w:val="single" w:sz="2" w:space="24" w:color="auto"/>
                                  </w:divBdr>
                                </w:div>
                              </w:divsChild>
                            </w:div>
                            <w:div w:id="452406575">
                              <w:marLeft w:val="0"/>
                              <w:marRight w:val="0"/>
                              <w:marTop w:val="0"/>
                              <w:marBottom w:val="0"/>
                              <w:divBdr>
                                <w:top w:val="single" w:sz="2" w:space="0" w:color="auto"/>
                                <w:left w:val="single" w:sz="2" w:space="0" w:color="auto"/>
                                <w:bottom w:val="single" w:sz="2" w:space="0" w:color="auto"/>
                                <w:right w:val="single" w:sz="2" w:space="0" w:color="auto"/>
                              </w:divBdr>
                              <w:divsChild>
                                <w:div w:id="196813900">
                                  <w:marLeft w:val="0"/>
                                  <w:marRight w:val="0"/>
                                  <w:marTop w:val="0"/>
                                  <w:marBottom w:val="0"/>
                                  <w:divBdr>
                                    <w:top w:val="single" w:sz="2" w:space="31" w:color="auto"/>
                                    <w:left w:val="single" w:sz="2" w:space="31" w:color="auto"/>
                                    <w:bottom w:val="single" w:sz="2" w:space="31" w:color="auto"/>
                                    <w:right w:val="single" w:sz="2" w:space="24" w:color="auto"/>
                                  </w:divBdr>
                                </w:div>
                              </w:divsChild>
                            </w:div>
                            <w:div w:id="1870874526">
                              <w:marLeft w:val="0"/>
                              <w:marRight w:val="0"/>
                              <w:marTop w:val="0"/>
                              <w:marBottom w:val="0"/>
                              <w:divBdr>
                                <w:top w:val="single" w:sz="2" w:space="0" w:color="auto"/>
                                <w:left w:val="single" w:sz="2" w:space="0" w:color="auto"/>
                                <w:bottom w:val="single" w:sz="2" w:space="0" w:color="auto"/>
                                <w:right w:val="single" w:sz="2" w:space="0" w:color="auto"/>
                              </w:divBdr>
                              <w:divsChild>
                                <w:div w:id="1807121059">
                                  <w:marLeft w:val="0"/>
                                  <w:marRight w:val="0"/>
                                  <w:marTop w:val="0"/>
                                  <w:marBottom w:val="0"/>
                                  <w:divBdr>
                                    <w:top w:val="single" w:sz="2" w:space="31" w:color="auto"/>
                                    <w:left w:val="single" w:sz="2" w:space="31" w:color="auto"/>
                                    <w:bottom w:val="single" w:sz="2" w:space="31" w:color="auto"/>
                                    <w:right w:val="single" w:sz="2" w:space="24" w:color="auto"/>
                                  </w:divBdr>
                                </w:div>
                              </w:divsChild>
                            </w:div>
                            <w:div w:id="147093900">
                              <w:marLeft w:val="0"/>
                              <w:marRight w:val="0"/>
                              <w:marTop w:val="0"/>
                              <w:marBottom w:val="0"/>
                              <w:divBdr>
                                <w:top w:val="single" w:sz="2" w:space="0" w:color="auto"/>
                                <w:left w:val="single" w:sz="2" w:space="0" w:color="auto"/>
                                <w:bottom w:val="single" w:sz="2" w:space="0" w:color="auto"/>
                                <w:right w:val="single" w:sz="2" w:space="0" w:color="auto"/>
                              </w:divBdr>
                              <w:divsChild>
                                <w:div w:id="587661592">
                                  <w:marLeft w:val="0"/>
                                  <w:marRight w:val="0"/>
                                  <w:marTop w:val="0"/>
                                  <w:marBottom w:val="0"/>
                                  <w:divBdr>
                                    <w:top w:val="single" w:sz="2" w:space="31" w:color="auto"/>
                                    <w:left w:val="single" w:sz="2" w:space="31" w:color="auto"/>
                                    <w:bottom w:val="single" w:sz="2" w:space="31" w:color="auto"/>
                                    <w:right w:val="single" w:sz="2" w:space="24" w:color="auto"/>
                                  </w:divBdr>
                                </w:div>
                              </w:divsChild>
                            </w:div>
                            <w:div w:id="1075932271">
                              <w:marLeft w:val="0"/>
                              <w:marRight w:val="0"/>
                              <w:marTop w:val="0"/>
                              <w:marBottom w:val="0"/>
                              <w:divBdr>
                                <w:top w:val="single" w:sz="2" w:space="0" w:color="auto"/>
                                <w:left w:val="single" w:sz="2" w:space="0" w:color="auto"/>
                                <w:bottom w:val="single" w:sz="2" w:space="0" w:color="auto"/>
                                <w:right w:val="single" w:sz="2" w:space="0" w:color="auto"/>
                              </w:divBdr>
                              <w:divsChild>
                                <w:div w:id="748884945">
                                  <w:marLeft w:val="0"/>
                                  <w:marRight w:val="0"/>
                                  <w:marTop w:val="0"/>
                                  <w:marBottom w:val="0"/>
                                  <w:divBdr>
                                    <w:top w:val="single" w:sz="2" w:space="31" w:color="auto"/>
                                    <w:left w:val="single" w:sz="2" w:space="31" w:color="auto"/>
                                    <w:bottom w:val="single" w:sz="2" w:space="31" w:color="auto"/>
                                    <w:right w:val="single" w:sz="2" w:space="24" w:color="auto"/>
                                  </w:divBdr>
                                </w:div>
                              </w:divsChild>
                            </w:div>
                            <w:div w:id="12615280">
                              <w:marLeft w:val="0"/>
                              <w:marRight w:val="0"/>
                              <w:marTop w:val="0"/>
                              <w:marBottom w:val="0"/>
                              <w:divBdr>
                                <w:top w:val="single" w:sz="2" w:space="0" w:color="auto"/>
                                <w:left w:val="single" w:sz="2" w:space="0" w:color="auto"/>
                                <w:bottom w:val="single" w:sz="2" w:space="0" w:color="auto"/>
                                <w:right w:val="single" w:sz="2" w:space="0" w:color="auto"/>
                              </w:divBdr>
                              <w:divsChild>
                                <w:div w:id="2105496388">
                                  <w:marLeft w:val="0"/>
                                  <w:marRight w:val="0"/>
                                  <w:marTop w:val="0"/>
                                  <w:marBottom w:val="0"/>
                                  <w:divBdr>
                                    <w:top w:val="single" w:sz="2" w:space="31" w:color="auto"/>
                                    <w:left w:val="single" w:sz="2" w:space="31" w:color="auto"/>
                                    <w:bottom w:val="single" w:sz="2" w:space="31" w:color="auto"/>
                                    <w:right w:val="single" w:sz="2" w:space="24" w:color="auto"/>
                                  </w:divBdr>
                                </w:div>
                              </w:divsChild>
                            </w:div>
                            <w:div w:id="685254958">
                              <w:marLeft w:val="0"/>
                              <w:marRight w:val="0"/>
                              <w:marTop w:val="0"/>
                              <w:marBottom w:val="0"/>
                              <w:divBdr>
                                <w:top w:val="single" w:sz="2" w:space="0" w:color="auto"/>
                                <w:left w:val="single" w:sz="2" w:space="0" w:color="auto"/>
                                <w:bottom w:val="single" w:sz="2" w:space="0" w:color="auto"/>
                                <w:right w:val="single" w:sz="2" w:space="0" w:color="auto"/>
                              </w:divBdr>
                              <w:divsChild>
                                <w:div w:id="1046637270">
                                  <w:marLeft w:val="0"/>
                                  <w:marRight w:val="0"/>
                                  <w:marTop w:val="0"/>
                                  <w:marBottom w:val="0"/>
                                  <w:divBdr>
                                    <w:top w:val="single" w:sz="2" w:space="31" w:color="auto"/>
                                    <w:left w:val="single" w:sz="2" w:space="31" w:color="auto"/>
                                    <w:bottom w:val="single" w:sz="2" w:space="31" w:color="auto"/>
                                    <w:right w:val="single" w:sz="2" w:space="24" w:color="auto"/>
                                  </w:divBdr>
                                </w:div>
                              </w:divsChild>
                            </w:div>
                            <w:div w:id="791245588">
                              <w:marLeft w:val="0"/>
                              <w:marRight w:val="0"/>
                              <w:marTop w:val="0"/>
                              <w:marBottom w:val="0"/>
                              <w:divBdr>
                                <w:top w:val="single" w:sz="2" w:space="0" w:color="auto"/>
                                <w:left w:val="single" w:sz="2" w:space="0" w:color="auto"/>
                                <w:bottom w:val="single" w:sz="2" w:space="0" w:color="auto"/>
                                <w:right w:val="single" w:sz="2" w:space="0" w:color="auto"/>
                              </w:divBdr>
                              <w:divsChild>
                                <w:div w:id="1461995770">
                                  <w:marLeft w:val="0"/>
                                  <w:marRight w:val="0"/>
                                  <w:marTop w:val="0"/>
                                  <w:marBottom w:val="0"/>
                                  <w:divBdr>
                                    <w:top w:val="single" w:sz="2" w:space="31" w:color="auto"/>
                                    <w:left w:val="single" w:sz="2" w:space="31" w:color="auto"/>
                                    <w:bottom w:val="single" w:sz="2" w:space="31" w:color="auto"/>
                                    <w:right w:val="single" w:sz="2" w:space="24" w:color="auto"/>
                                  </w:divBdr>
                                </w:div>
                              </w:divsChild>
                            </w:div>
                            <w:div w:id="162552186">
                              <w:marLeft w:val="0"/>
                              <w:marRight w:val="0"/>
                              <w:marTop w:val="0"/>
                              <w:marBottom w:val="0"/>
                              <w:divBdr>
                                <w:top w:val="single" w:sz="2" w:space="0" w:color="auto"/>
                                <w:left w:val="single" w:sz="2" w:space="0" w:color="auto"/>
                                <w:bottom w:val="single" w:sz="2" w:space="0" w:color="auto"/>
                                <w:right w:val="single" w:sz="2" w:space="0" w:color="auto"/>
                              </w:divBdr>
                              <w:divsChild>
                                <w:div w:id="1775057277">
                                  <w:marLeft w:val="0"/>
                                  <w:marRight w:val="0"/>
                                  <w:marTop w:val="0"/>
                                  <w:marBottom w:val="0"/>
                                  <w:divBdr>
                                    <w:top w:val="single" w:sz="2" w:space="31" w:color="auto"/>
                                    <w:left w:val="single" w:sz="2" w:space="31" w:color="auto"/>
                                    <w:bottom w:val="single" w:sz="2" w:space="31" w:color="auto"/>
                                    <w:right w:val="single" w:sz="2" w:space="24" w:color="auto"/>
                                  </w:divBdr>
                                </w:div>
                              </w:divsChild>
                            </w:div>
                            <w:div w:id="186530904">
                              <w:marLeft w:val="0"/>
                              <w:marRight w:val="0"/>
                              <w:marTop w:val="0"/>
                              <w:marBottom w:val="0"/>
                              <w:divBdr>
                                <w:top w:val="single" w:sz="2" w:space="0" w:color="auto"/>
                                <w:left w:val="single" w:sz="2" w:space="0" w:color="auto"/>
                                <w:bottom w:val="single" w:sz="2" w:space="0" w:color="auto"/>
                                <w:right w:val="single" w:sz="2" w:space="0" w:color="auto"/>
                              </w:divBdr>
                              <w:divsChild>
                                <w:div w:id="1391687555">
                                  <w:marLeft w:val="0"/>
                                  <w:marRight w:val="0"/>
                                  <w:marTop w:val="0"/>
                                  <w:marBottom w:val="0"/>
                                  <w:divBdr>
                                    <w:top w:val="single" w:sz="2" w:space="31" w:color="auto"/>
                                    <w:left w:val="single" w:sz="2" w:space="31" w:color="auto"/>
                                    <w:bottom w:val="single" w:sz="2" w:space="31" w:color="auto"/>
                                    <w:right w:val="single" w:sz="2" w:space="24" w:color="auto"/>
                                  </w:divBdr>
                                </w:div>
                              </w:divsChild>
                            </w:div>
                            <w:div w:id="407503047">
                              <w:marLeft w:val="0"/>
                              <w:marRight w:val="0"/>
                              <w:marTop w:val="0"/>
                              <w:marBottom w:val="0"/>
                              <w:divBdr>
                                <w:top w:val="single" w:sz="2" w:space="0" w:color="auto"/>
                                <w:left w:val="single" w:sz="2" w:space="0" w:color="auto"/>
                                <w:bottom w:val="single" w:sz="2" w:space="0" w:color="auto"/>
                                <w:right w:val="single" w:sz="2" w:space="0" w:color="auto"/>
                              </w:divBdr>
                              <w:divsChild>
                                <w:div w:id="600723289">
                                  <w:marLeft w:val="0"/>
                                  <w:marRight w:val="0"/>
                                  <w:marTop w:val="0"/>
                                  <w:marBottom w:val="0"/>
                                  <w:divBdr>
                                    <w:top w:val="single" w:sz="2" w:space="31" w:color="auto"/>
                                    <w:left w:val="single" w:sz="2" w:space="31" w:color="auto"/>
                                    <w:bottom w:val="single" w:sz="2" w:space="31" w:color="auto"/>
                                    <w:right w:val="single" w:sz="2" w:space="24" w:color="auto"/>
                                  </w:divBdr>
                                </w:div>
                              </w:divsChild>
                            </w:div>
                            <w:div w:id="1379550160">
                              <w:marLeft w:val="0"/>
                              <w:marRight w:val="0"/>
                              <w:marTop w:val="0"/>
                              <w:marBottom w:val="0"/>
                              <w:divBdr>
                                <w:top w:val="single" w:sz="2" w:space="0" w:color="auto"/>
                                <w:left w:val="single" w:sz="2" w:space="0" w:color="auto"/>
                                <w:bottom w:val="single" w:sz="2" w:space="0" w:color="auto"/>
                                <w:right w:val="single" w:sz="2" w:space="0" w:color="auto"/>
                              </w:divBdr>
                              <w:divsChild>
                                <w:div w:id="1603801058">
                                  <w:marLeft w:val="0"/>
                                  <w:marRight w:val="0"/>
                                  <w:marTop w:val="0"/>
                                  <w:marBottom w:val="0"/>
                                  <w:divBdr>
                                    <w:top w:val="single" w:sz="2" w:space="31" w:color="auto"/>
                                    <w:left w:val="single" w:sz="2" w:space="31" w:color="auto"/>
                                    <w:bottom w:val="single" w:sz="2" w:space="31" w:color="auto"/>
                                    <w:right w:val="single" w:sz="2" w:space="24" w:color="auto"/>
                                  </w:divBdr>
                                </w:div>
                              </w:divsChild>
                            </w:div>
                          </w:divsChild>
                        </w:div>
                      </w:divsChild>
                    </w:div>
                  </w:divsChild>
                </w:div>
              </w:divsChild>
            </w:div>
          </w:divsChild>
        </w:div>
        <w:div w:id="1974679623">
          <w:marLeft w:val="0"/>
          <w:marRight w:val="0"/>
          <w:marTop w:val="0"/>
          <w:marBottom w:val="0"/>
          <w:divBdr>
            <w:top w:val="single" w:sz="2" w:space="0" w:color="auto"/>
            <w:left w:val="single" w:sz="2" w:space="0" w:color="auto"/>
            <w:bottom w:val="single" w:sz="2" w:space="0" w:color="auto"/>
            <w:right w:val="single" w:sz="2" w:space="0" w:color="auto"/>
          </w:divBdr>
          <w:divsChild>
            <w:div w:id="1120681428">
              <w:marLeft w:val="0"/>
              <w:marRight w:val="0"/>
              <w:marTop w:val="0"/>
              <w:marBottom w:val="0"/>
              <w:divBdr>
                <w:top w:val="single" w:sz="2" w:space="31" w:color="auto"/>
                <w:left w:val="single" w:sz="2" w:space="31" w:color="auto"/>
                <w:bottom w:val="single" w:sz="2" w:space="31" w:color="auto"/>
                <w:right w:val="single" w:sz="2" w:space="31" w:color="auto"/>
              </w:divBdr>
              <w:divsChild>
                <w:div w:id="2028866579">
                  <w:marLeft w:val="0"/>
                  <w:marRight w:val="0"/>
                  <w:marTop w:val="0"/>
                  <w:marBottom w:val="0"/>
                  <w:divBdr>
                    <w:top w:val="single" w:sz="2" w:space="0" w:color="auto"/>
                    <w:left w:val="single" w:sz="2" w:space="0" w:color="auto"/>
                    <w:bottom w:val="single" w:sz="2" w:space="0" w:color="auto"/>
                    <w:right w:val="single" w:sz="2" w:space="0" w:color="auto"/>
                  </w:divBdr>
                  <w:divsChild>
                    <w:div w:id="309214838">
                      <w:marLeft w:val="0"/>
                      <w:marRight w:val="0"/>
                      <w:marTop w:val="0"/>
                      <w:marBottom w:val="313"/>
                      <w:divBdr>
                        <w:top w:val="single" w:sz="2" w:space="0" w:color="auto"/>
                        <w:left w:val="single" w:sz="2" w:space="0" w:color="auto"/>
                        <w:bottom w:val="single" w:sz="2" w:space="0" w:color="auto"/>
                        <w:right w:val="single" w:sz="2" w:space="0" w:color="auto"/>
                      </w:divBdr>
                      <w:divsChild>
                        <w:div w:id="183443428">
                          <w:marLeft w:val="0"/>
                          <w:marRight w:val="0"/>
                          <w:marTop w:val="0"/>
                          <w:marBottom w:val="0"/>
                          <w:divBdr>
                            <w:top w:val="single" w:sz="2" w:space="0" w:color="auto"/>
                            <w:left w:val="single" w:sz="2" w:space="0" w:color="auto"/>
                            <w:bottom w:val="single" w:sz="2" w:space="0" w:color="auto"/>
                            <w:right w:val="single" w:sz="2" w:space="0" w:color="auto"/>
                          </w:divBdr>
                        </w:div>
                      </w:divsChild>
                    </w:div>
                    <w:div w:id="978997395">
                      <w:marLeft w:val="0"/>
                      <w:marRight w:val="0"/>
                      <w:marTop w:val="0"/>
                      <w:marBottom w:val="0"/>
                      <w:divBdr>
                        <w:top w:val="single" w:sz="2" w:space="0" w:color="auto"/>
                        <w:left w:val="single" w:sz="2" w:space="0" w:color="auto"/>
                        <w:bottom w:val="single" w:sz="2" w:space="0" w:color="auto"/>
                        <w:right w:val="single" w:sz="2" w:space="0" w:color="auto"/>
                      </w:divBdr>
                      <w:divsChild>
                        <w:div w:id="1488327973">
                          <w:marLeft w:val="0"/>
                          <w:marRight w:val="0"/>
                          <w:marTop w:val="0"/>
                          <w:marBottom w:val="0"/>
                          <w:divBdr>
                            <w:top w:val="single" w:sz="2" w:space="0" w:color="auto"/>
                            <w:left w:val="single" w:sz="2" w:space="0" w:color="auto"/>
                            <w:bottom w:val="single" w:sz="2" w:space="0" w:color="auto"/>
                            <w:right w:val="single" w:sz="2" w:space="0" w:color="auto"/>
                          </w:divBdr>
                        </w:div>
                        <w:div w:id="848182250">
                          <w:marLeft w:val="0"/>
                          <w:marRight w:val="0"/>
                          <w:marTop w:val="0"/>
                          <w:marBottom w:val="0"/>
                          <w:divBdr>
                            <w:top w:val="single" w:sz="2" w:space="0" w:color="auto"/>
                            <w:left w:val="single" w:sz="2" w:space="0" w:color="auto"/>
                            <w:bottom w:val="single" w:sz="2" w:space="0" w:color="auto"/>
                            <w:right w:val="single" w:sz="2" w:space="31" w:color="auto"/>
                          </w:divBdr>
                        </w:div>
                        <w:div w:id="743725313">
                          <w:marLeft w:val="0"/>
                          <w:marRight w:val="0"/>
                          <w:marTop w:val="0"/>
                          <w:marBottom w:val="0"/>
                          <w:divBdr>
                            <w:top w:val="single" w:sz="2" w:space="0" w:color="auto"/>
                            <w:left w:val="single" w:sz="2" w:space="0" w:color="auto"/>
                            <w:bottom w:val="single" w:sz="2" w:space="0" w:color="auto"/>
                            <w:right w:val="single" w:sz="2" w:space="31" w:color="auto"/>
                          </w:divBdr>
                        </w:div>
                        <w:div w:id="1169370894">
                          <w:marLeft w:val="0"/>
                          <w:marRight w:val="0"/>
                          <w:marTop w:val="0"/>
                          <w:marBottom w:val="0"/>
                          <w:divBdr>
                            <w:top w:val="single" w:sz="2" w:space="0" w:color="auto"/>
                            <w:left w:val="single" w:sz="2" w:space="0" w:color="auto"/>
                            <w:bottom w:val="single" w:sz="2" w:space="0" w:color="auto"/>
                            <w:right w:val="single" w:sz="2" w:space="31" w:color="auto"/>
                          </w:divBdr>
                        </w:div>
                        <w:div w:id="1301761541">
                          <w:marLeft w:val="0"/>
                          <w:marRight w:val="0"/>
                          <w:marTop w:val="0"/>
                          <w:marBottom w:val="0"/>
                          <w:divBdr>
                            <w:top w:val="single" w:sz="2" w:space="0" w:color="auto"/>
                            <w:left w:val="single" w:sz="2" w:space="0" w:color="auto"/>
                            <w:bottom w:val="single" w:sz="2" w:space="0" w:color="auto"/>
                            <w:right w:val="single" w:sz="2" w:space="31" w:color="auto"/>
                          </w:divBdr>
                        </w:div>
                      </w:divsChild>
                    </w:div>
                    <w:div w:id="1768379431">
                      <w:marLeft w:val="0"/>
                      <w:marRight w:val="0"/>
                      <w:marTop w:val="157"/>
                      <w:marBottom w:val="0"/>
                      <w:divBdr>
                        <w:top w:val="single" w:sz="2" w:space="0" w:color="auto"/>
                        <w:left w:val="single" w:sz="2" w:space="0" w:color="auto"/>
                        <w:bottom w:val="single" w:sz="2" w:space="0" w:color="auto"/>
                        <w:right w:val="single" w:sz="2" w:space="0" w:color="auto"/>
                      </w:divBdr>
                      <w:divsChild>
                        <w:div w:id="8620930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19980019">
          <w:marLeft w:val="0"/>
          <w:marRight w:val="0"/>
          <w:marTop w:val="0"/>
          <w:marBottom w:val="0"/>
          <w:divBdr>
            <w:top w:val="single" w:sz="2" w:space="0" w:color="auto"/>
            <w:left w:val="single" w:sz="2" w:space="0" w:color="auto"/>
            <w:bottom w:val="single" w:sz="2" w:space="0" w:color="auto"/>
            <w:right w:val="single" w:sz="2" w:space="0" w:color="auto"/>
          </w:divBdr>
          <w:divsChild>
            <w:div w:id="715734422">
              <w:marLeft w:val="0"/>
              <w:marRight w:val="0"/>
              <w:marTop w:val="0"/>
              <w:marBottom w:val="0"/>
              <w:divBdr>
                <w:top w:val="single" w:sz="2" w:space="0" w:color="auto"/>
                <w:left w:val="single" w:sz="2" w:space="31" w:color="auto"/>
                <w:bottom w:val="single" w:sz="2" w:space="0" w:color="auto"/>
                <w:right w:val="single" w:sz="2" w:space="31" w:color="auto"/>
              </w:divBdr>
              <w:divsChild>
                <w:div w:id="1100029989">
                  <w:marLeft w:val="0"/>
                  <w:marRight w:val="0"/>
                  <w:marTop w:val="0"/>
                  <w:marBottom w:val="0"/>
                  <w:divBdr>
                    <w:top w:val="single" w:sz="2" w:space="0" w:color="auto"/>
                    <w:left w:val="single" w:sz="2" w:space="0" w:color="auto"/>
                    <w:bottom w:val="single" w:sz="2" w:space="0" w:color="auto"/>
                    <w:right w:val="single" w:sz="2" w:space="0" w:color="auto"/>
                  </w:divBdr>
                  <w:divsChild>
                    <w:div w:id="579099442">
                      <w:marLeft w:val="0"/>
                      <w:marRight w:val="0"/>
                      <w:marTop w:val="0"/>
                      <w:marBottom w:val="0"/>
                      <w:divBdr>
                        <w:top w:val="single" w:sz="2" w:space="0" w:color="auto"/>
                        <w:left w:val="single" w:sz="2" w:space="0" w:color="auto"/>
                        <w:bottom w:val="single" w:sz="2" w:space="0" w:color="auto"/>
                        <w:right w:val="single" w:sz="2" w:space="0" w:color="auto"/>
                      </w:divBdr>
                    </w:div>
                    <w:div w:id="321005849">
                      <w:marLeft w:val="0"/>
                      <w:marRight w:val="0"/>
                      <w:marTop w:val="0"/>
                      <w:marBottom w:val="0"/>
                      <w:divBdr>
                        <w:top w:val="single" w:sz="2" w:space="0" w:color="auto"/>
                        <w:left w:val="single" w:sz="2" w:space="0" w:color="auto"/>
                        <w:bottom w:val="single" w:sz="2" w:space="0" w:color="auto"/>
                        <w:right w:val="single" w:sz="2" w:space="0" w:color="auto"/>
                      </w:divBdr>
                      <w:divsChild>
                        <w:div w:id="1760908184">
                          <w:marLeft w:val="0"/>
                          <w:marRight w:val="0"/>
                          <w:marTop w:val="0"/>
                          <w:marBottom w:val="0"/>
                          <w:divBdr>
                            <w:top w:val="single" w:sz="2" w:space="0" w:color="auto"/>
                            <w:left w:val="single" w:sz="2" w:space="0" w:color="auto"/>
                            <w:bottom w:val="single" w:sz="2" w:space="0" w:color="auto"/>
                            <w:right w:val="single" w:sz="2" w:space="0" w:color="auto"/>
                          </w:divBdr>
                          <w:divsChild>
                            <w:div w:id="6621275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982581347">
      <w:bodyDiv w:val="1"/>
      <w:marLeft w:val="0"/>
      <w:marRight w:val="0"/>
      <w:marTop w:val="0"/>
      <w:marBottom w:val="0"/>
      <w:divBdr>
        <w:top w:val="none" w:sz="0" w:space="0" w:color="auto"/>
        <w:left w:val="none" w:sz="0" w:space="0" w:color="auto"/>
        <w:bottom w:val="none" w:sz="0" w:space="0" w:color="auto"/>
        <w:right w:val="none" w:sz="0" w:space="0" w:color="auto"/>
      </w:divBdr>
    </w:div>
    <w:div w:id="994378971">
      <w:bodyDiv w:val="1"/>
      <w:marLeft w:val="0"/>
      <w:marRight w:val="0"/>
      <w:marTop w:val="0"/>
      <w:marBottom w:val="0"/>
      <w:divBdr>
        <w:top w:val="none" w:sz="0" w:space="0" w:color="auto"/>
        <w:left w:val="none" w:sz="0" w:space="0" w:color="auto"/>
        <w:bottom w:val="none" w:sz="0" w:space="0" w:color="auto"/>
        <w:right w:val="none" w:sz="0" w:space="0" w:color="auto"/>
      </w:divBdr>
    </w:div>
    <w:div w:id="1138374731">
      <w:bodyDiv w:val="1"/>
      <w:marLeft w:val="0"/>
      <w:marRight w:val="0"/>
      <w:marTop w:val="0"/>
      <w:marBottom w:val="0"/>
      <w:divBdr>
        <w:top w:val="none" w:sz="0" w:space="0" w:color="auto"/>
        <w:left w:val="none" w:sz="0" w:space="0" w:color="auto"/>
        <w:bottom w:val="none" w:sz="0" w:space="0" w:color="auto"/>
        <w:right w:val="none" w:sz="0" w:space="0" w:color="auto"/>
      </w:divBdr>
    </w:div>
    <w:div w:id="1142960529">
      <w:bodyDiv w:val="1"/>
      <w:marLeft w:val="0"/>
      <w:marRight w:val="0"/>
      <w:marTop w:val="0"/>
      <w:marBottom w:val="0"/>
      <w:divBdr>
        <w:top w:val="none" w:sz="0" w:space="0" w:color="auto"/>
        <w:left w:val="none" w:sz="0" w:space="0" w:color="auto"/>
        <w:bottom w:val="none" w:sz="0" w:space="0" w:color="auto"/>
        <w:right w:val="none" w:sz="0" w:space="0" w:color="auto"/>
      </w:divBdr>
    </w:div>
    <w:div w:id="1170607448">
      <w:bodyDiv w:val="1"/>
      <w:marLeft w:val="0"/>
      <w:marRight w:val="0"/>
      <w:marTop w:val="0"/>
      <w:marBottom w:val="0"/>
      <w:divBdr>
        <w:top w:val="none" w:sz="0" w:space="0" w:color="auto"/>
        <w:left w:val="none" w:sz="0" w:space="0" w:color="auto"/>
        <w:bottom w:val="none" w:sz="0" w:space="0" w:color="auto"/>
        <w:right w:val="none" w:sz="0" w:space="0" w:color="auto"/>
      </w:divBdr>
    </w:div>
    <w:div w:id="1276598003">
      <w:bodyDiv w:val="1"/>
      <w:marLeft w:val="0"/>
      <w:marRight w:val="0"/>
      <w:marTop w:val="0"/>
      <w:marBottom w:val="0"/>
      <w:divBdr>
        <w:top w:val="none" w:sz="0" w:space="0" w:color="auto"/>
        <w:left w:val="none" w:sz="0" w:space="0" w:color="auto"/>
        <w:bottom w:val="none" w:sz="0" w:space="0" w:color="auto"/>
        <w:right w:val="none" w:sz="0" w:space="0" w:color="auto"/>
      </w:divBdr>
    </w:div>
    <w:div w:id="1279333504">
      <w:bodyDiv w:val="1"/>
      <w:marLeft w:val="0"/>
      <w:marRight w:val="0"/>
      <w:marTop w:val="0"/>
      <w:marBottom w:val="0"/>
      <w:divBdr>
        <w:top w:val="none" w:sz="0" w:space="0" w:color="auto"/>
        <w:left w:val="none" w:sz="0" w:space="0" w:color="auto"/>
        <w:bottom w:val="none" w:sz="0" w:space="0" w:color="auto"/>
        <w:right w:val="none" w:sz="0" w:space="0" w:color="auto"/>
      </w:divBdr>
    </w:div>
    <w:div w:id="1297104125">
      <w:bodyDiv w:val="1"/>
      <w:marLeft w:val="0"/>
      <w:marRight w:val="0"/>
      <w:marTop w:val="0"/>
      <w:marBottom w:val="0"/>
      <w:divBdr>
        <w:top w:val="none" w:sz="0" w:space="0" w:color="auto"/>
        <w:left w:val="none" w:sz="0" w:space="0" w:color="auto"/>
        <w:bottom w:val="none" w:sz="0" w:space="0" w:color="auto"/>
        <w:right w:val="none" w:sz="0" w:space="0" w:color="auto"/>
      </w:divBdr>
    </w:div>
    <w:div w:id="1316059438">
      <w:bodyDiv w:val="1"/>
      <w:marLeft w:val="0"/>
      <w:marRight w:val="0"/>
      <w:marTop w:val="0"/>
      <w:marBottom w:val="0"/>
      <w:divBdr>
        <w:top w:val="none" w:sz="0" w:space="0" w:color="auto"/>
        <w:left w:val="none" w:sz="0" w:space="0" w:color="auto"/>
        <w:bottom w:val="none" w:sz="0" w:space="0" w:color="auto"/>
        <w:right w:val="none" w:sz="0" w:space="0" w:color="auto"/>
      </w:divBdr>
    </w:div>
    <w:div w:id="1439063434">
      <w:bodyDiv w:val="1"/>
      <w:marLeft w:val="0"/>
      <w:marRight w:val="0"/>
      <w:marTop w:val="0"/>
      <w:marBottom w:val="0"/>
      <w:divBdr>
        <w:top w:val="none" w:sz="0" w:space="0" w:color="auto"/>
        <w:left w:val="none" w:sz="0" w:space="0" w:color="auto"/>
        <w:bottom w:val="none" w:sz="0" w:space="0" w:color="auto"/>
        <w:right w:val="none" w:sz="0" w:space="0" w:color="auto"/>
      </w:divBdr>
    </w:div>
    <w:div w:id="1460103192">
      <w:bodyDiv w:val="1"/>
      <w:marLeft w:val="0"/>
      <w:marRight w:val="0"/>
      <w:marTop w:val="0"/>
      <w:marBottom w:val="0"/>
      <w:divBdr>
        <w:top w:val="none" w:sz="0" w:space="0" w:color="auto"/>
        <w:left w:val="none" w:sz="0" w:space="0" w:color="auto"/>
        <w:bottom w:val="none" w:sz="0" w:space="0" w:color="auto"/>
        <w:right w:val="none" w:sz="0" w:space="0" w:color="auto"/>
      </w:divBdr>
    </w:div>
    <w:div w:id="1489900637">
      <w:bodyDiv w:val="1"/>
      <w:marLeft w:val="0"/>
      <w:marRight w:val="0"/>
      <w:marTop w:val="0"/>
      <w:marBottom w:val="0"/>
      <w:divBdr>
        <w:top w:val="none" w:sz="0" w:space="0" w:color="auto"/>
        <w:left w:val="none" w:sz="0" w:space="0" w:color="auto"/>
        <w:bottom w:val="none" w:sz="0" w:space="0" w:color="auto"/>
        <w:right w:val="none" w:sz="0" w:space="0" w:color="auto"/>
      </w:divBdr>
    </w:div>
    <w:div w:id="1563323855">
      <w:bodyDiv w:val="1"/>
      <w:marLeft w:val="0"/>
      <w:marRight w:val="0"/>
      <w:marTop w:val="0"/>
      <w:marBottom w:val="0"/>
      <w:divBdr>
        <w:top w:val="none" w:sz="0" w:space="0" w:color="auto"/>
        <w:left w:val="none" w:sz="0" w:space="0" w:color="auto"/>
        <w:bottom w:val="none" w:sz="0" w:space="0" w:color="auto"/>
        <w:right w:val="none" w:sz="0" w:space="0" w:color="auto"/>
      </w:divBdr>
    </w:div>
    <w:div w:id="1640453967">
      <w:bodyDiv w:val="1"/>
      <w:marLeft w:val="0"/>
      <w:marRight w:val="0"/>
      <w:marTop w:val="0"/>
      <w:marBottom w:val="0"/>
      <w:divBdr>
        <w:top w:val="none" w:sz="0" w:space="0" w:color="auto"/>
        <w:left w:val="none" w:sz="0" w:space="0" w:color="auto"/>
        <w:bottom w:val="none" w:sz="0" w:space="0" w:color="auto"/>
        <w:right w:val="none" w:sz="0" w:space="0" w:color="auto"/>
      </w:divBdr>
      <w:divsChild>
        <w:div w:id="605843022">
          <w:marLeft w:val="547"/>
          <w:marRight w:val="0"/>
          <w:marTop w:val="200"/>
          <w:marBottom w:val="0"/>
          <w:divBdr>
            <w:top w:val="none" w:sz="0" w:space="0" w:color="auto"/>
            <w:left w:val="none" w:sz="0" w:space="0" w:color="auto"/>
            <w:bottom w:val="none" w:sz="0" w:space="0" w:color="auto"/>
            <w:right w:val="none" w:sz="0" w:space="0" w:color="auto"/>
          </w:divBdr>
        </w:div>
      </w:divsChild>
    </w:div>
    <w:div w:id="1688484238">
      <w:bodyDiv w:val="1"/>
      <w:marLeft w:val="0"/>
      <w:marRight w:val="0"/>
      <w:marTop w:val="0"/>
      <w:marBottom w:val="0"/>
      <w:divBdr>
        <w:top w:val="none" w:sz="0" w:space="0" w:color="auto"/>
        <w:left w:val="none" w:sz="0" w:space="0" w:color="auto"/>
        <w:bottom w:val="none" w:sz="0" w:space="0" w:color="auto"/>
        <w:right w:val="none" w:sz="0" w:space="0" w:color="auto"/>
      </w:divBdr>
    </w:div>
    <w:div w:id="1724983709">
      <w:bodyDiv w:val="1"/>
      <w:marLeft w:val="0"/>
      <w:marRight w:val="0"/>
      <w:marTop w:val="0"/>
      <w:marBottom w:val="0"/>
      <w:divBdr>
        <w:top w:val="none" w:sz="0" w:space="0" w:color="auto"/>
        <w:left w:val="none" w:sz="0" w:space="0" w:color="auto"/>
        <w:bottom w:val="none" w:sz="0" w:space="0" w:color="auto"/>
        <w:right w:val="none" w:sz="0" w:space="0" w:color="auto"/>
      </w:divBdr>
    </w:div>
    <w:div w:id="1750733737">
      <w:bodyDiv w:val="1"/>
      <w:marLeft w:val="0"/>
      <w:marRight w:val="0"/>
      <w:marTop w:val="0"/>
      <w:marBottom w:val="0"/>
      <w:divBdr>
        <w:top w:val="none" w:sz="0" w:space="0" w:color="auto"/>
        <w:left w:val="none" w:sz="0" w:space="0" w:color="auto"/>
        <w:bottom w:val="none" w:sz="0" w:space="0" w:color="auto"/>
        <w:right w:val="none" w:sz="0" w:space="0" w:color="auto"/>
      </w:divBdr>
    </w:div>
    <w:div w:id="1798789928">
      <w:bodyDiv w:val="1"/>
      <w:marLeft w:val="0"/>
      <w:marRight w:val="0"/>
      <w:marTop w:val="0"/>
      <w:marBottom w:val="0"/>
      <w:divBdr>
        <w:top w:val="none" w:sz="0" w:space="0" w:color="auto"/>
        <w:left w:val="none" w:sz="0" w:space="0" w:color="auto"/>
        <w:bottom w:val="none" w:sz="0" w:space="0" w:color="auto"/>
        <w:right w:val="none" w:sz="0" w:space="0" w:color="auto"/>
      </w:divBdr>
    </w:div>
    <w:div w:id="1812213423">
      <w:bodyDiv w:val="1"/>
      <w:marLeft w:val="0"/>
      <w:marRight w:val="0"/>
      <w:marTop w:val="0"/>
      <w:marBottom w:val="0"/>
      <w:divBdr>
        <w:top w:val="none" w:sz="0" w:space="0" w:color="auto"/>
        <w:left w:val="none" w:sz="0" w:space="0" w:color="auto"/>
        <w:bottom w:val="none" w:sz="0" w:space="0" w:color="auto"/>
        <w:right w:val="none" w:sz="0" w:space="0" w:color="auto"/>
      </w:divBdr>
    </w:div>
    <w:div w:id="1920481626">
      <w:bodyDiv w:val="1"/>
      <w:marLeft w:val="0"/>
      <w:marRight w:val="0"/>
      <w:marTop w:val="0"/>
      <w:marBottom w:val="0"/>
      <w:divBdr>
        <w:top w:val="none" w:sz="0" w:space="0" w:color="auto"/>
        <w:left w:val="none" w:sz="0" w:space="0" w:color="auto"/>
        <w:bottom w:val="none" w:sz="0" w:space="0" w:color="auto"/>
        <w:right w:val="none" w:sz="0" w:space="0" w:color="auto"/>
      </w:divBdr>
    </w:div>
    <w:div w:id="1934242117">
      <w:bodyDiv w:val="1"/>
      <w:marLeft w:val="0"/>
      <w:marRight w:val="0"/>
      <w:marTop w:val="0"/>
      <w:marBottom w:val="0"/>
      <w:divBdr>
        <w:top w:val="none" w:sz="0" w:space="0" w:color="auto"/>
        <w:left w:val="none" w:sz="0" w:space="0" w:color="auto"/>
        <w:bottom w:val="none" w:sz="0" w:space="0" w:color="auto"/>
        <w:right w:val="none" w:sz="0" w:space="0" w:color="auto"/>
      </w:divBdr>
    </w:div>
    <w:div w:id="20406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nvenio.lib.auth.gr/record/127351/files/GRI-2011-7351.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318E-E884-EC4B-987B-1D28F4C7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13</Pages>
  <Words>4698</Words>
  <Characters>26784</Characters>
  <Application>Microsoft Macintosh Word</Application>
  <DocSecurity>0</DocSecurity>
  <Lines>223</Lines>
  <Paragraphs>62</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31420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Idoya OLAZAR</dc:creator>
  <cp:lastModifiedBy>Juan</cp:lastModifiedBy>
  <cp:revision>65</cp:revision>
  <dcterms:created xsi:type="dcterms:W3CDTF">2023-07-04T23:56:00Z</dcterms:created>
  <dcterms:modified xsi:type="dcterms:W3CDTF">2023-07-18T06:59:00Z</dcterms:modified>
</cp:coreProperties>
</file>